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3D564B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en-US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  <w:r w:rsidR="003D564B">
        <w:rPr>
          <w:rFonts w:asciiTheme="minorHAnsi" w:hAnsiTheme="minorHAnsi"/>
          <w:sz w:val="48"/>
          <w:szCs w:val="48"/>
          <w:lang w:val="en-US"/>
        </w:rPr>
        <w:t xml:space="preserve"> </w:t>
      </w:r>
    </w:p>
    <w:bookmarkEnd w:id="0"/>
    <w:bookmarkEnd w:id="1"/>
    <w:p w:rsidR="003D564B" w:rsidRDefault="005B0796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  <w:r w:rsidRPr="00691C7F">
        <w:rPr>
          <w:rFonts w:asciiTheme="minorHAnsi" w:hAnsiTheme="minorHAnsi"/>
          <w:b/>
        </w:rPr>
        <w:t xml:space="preserve"> </w:t>
      </w:r>
      <w:r w:rsidR="003D564B">
        <w:rPr>
          <w:rFonts w:asciiTheme="minorHAnsi" w:hAnsiTheme="minorHAnsi"/>
          <w:b/>
          <w:sz w:val="36"/>
          <w:szCs w:val="36"/>
          <w:lang w:val="en-US"/>
        </w:rPr>
        <w:t>п</w:t>
      </w:r>
      <w:r w:rsidR="003D564B" w:rsidRPr="003D564B">
        <w:rPr>
          <w:rFonts w:asciiTheme="minorHAnsi" w:hAnsiTheme="minorHAnsi"/>
          <w:b/>
          <w:sz w:val="36"/>
          <w:szCs w:val="36"/>
        </w:rPr>
        <w:t xml:space="preserve">о </w:t>
      </w:r>
      <w:r w:rsidR="00C244D9" w:rsidRPr="00691C7F">
        <w:rPr>
          <w:rFonts w:asciiTheme="minorHAnsi" w:hAnsiTheme="minorHAnsi"/>
          <w:b/>
          <w:sz w:val="36"/>
          <w:szCs w:val="36"/>
        </w:rPr>
        <w:t>выбор</w:t>
      </w:r>
      <w:r w:rsidR="003D564B">
        <w:rPr>
          <w:rFonts w:asciiTheme="minorHAnsi" w:hAnsiTheme="minorHAnsi"/>
          <w:b/>
          <w:sz w:val="36"/>
          <w:szCs w:val="36"/>
          <w:lang w:val="en-US"/>
        </w:rPr>
        <w:t>у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434EAB">
        <w:rPr>
          <w:rFonts w:asciiTheme="minorHAnsi" w:hAnsiTheme="minorHAnsi"/>
          <w:b/>
          <w:sz w:val="36"/>
          <w:szCs w:val="36"/>
        </w:rPr>
        <w:t>поставщика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CE778E" w:rsidRPr="001B63AF">
        <w:rPr>
          <w:rFonts w:asciiTheme="minorHAnsi" w:hAnsiTheme="minorHAnsi"/>
          <w:b/>
          <w:sz w:val="36"/>
          <w:szCs w:val="36"/>
        </w:rPr>
        <w:t xml:space="preserve">системы </w:t>
      </w:r>
      <w:r w:rsidR="003D564B" w:rsidRPr="003D564B">
        <w:rPr>
          <w:rFonts w:asciiTheme="minorHAnsi" w:hAnsiTheme="minorHAnsi"/>
          <w:b/>
          <w:sz w:val="36"/>
          <w:szCs w:val="36"/>
        </w:rPr>
        <w:t xml:space="preserve">кондиционирования и вентиляции </w:t>
      </w:r>
      <w:r w:rsidR="001B63AF" w:rsidRPr="001B63AF">
        <w:rPr>
          <w:rFonts w:asciiTheme="minorHAnsi" w:hAnsiTheme="minorHAnsi"/>
          <w:b/>
          <w:sz w:val="36"/>
          <w:szCs w:val="36"/>
        </w:rPr>
        <w:t>здания ЗАО “АрменТел” по адресу Азатутян 24/1</w:t>
      </w: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3D564B" w:rsidRDefault="003D564B" w:rsidP="003D564B">
      <w:pPr>
        <w:ind w:right="-336"/>
        <w:jc w:val="center"/>
        <w:rPr>
          <w:rFonts w:ascii="Tahoma" w:hAnsi="Tahoma" w:cs="Tahoma"/>
          <w:color w:val="000000"/>
          <w:sz w:val="16"/>
          <w:szCs w:val="16"/>
          <w:lang w:val="en-US"/>
        </w:rPr>
      </w:pPr>
    </w:p>
    <w:p w:rsidR="008B0B1B" w:rsidRDefault="008B0B1B" w:rsidP="003D564B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724FA6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3D564B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A97149" w:rsidRDefault="00A97149" w:rsidP="003D564B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A97149" w:rsidRPr="003D564B" w:rsidRDefault="00A97149" w:rsidP="003D564B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</w:p>
    <w:p w:rsidR="00431E2C" w:rsidRPr="00724FA6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en-US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724FA6">
        <w:rPr>
          <w:rFonts w:asciiTheme="minorHAnsi" w:hAnsiTheme="minorHAnsi" w:cs="Times New Roman"/>
          <w:sz w:val="28"/>
          <w:lang w:val="en-US"/>
        </w:rPr>
        <w:t>запроса</w:t>
      </w:r>
      <w:r w:rsidR="002B1E12">
        <w:rPr>
          <w:rFonts w:asciiTheme="minorHAnsi" w:hAnsiTheme="minorHAnsi" w:cs="Times New Roman"/>
          <w:sz w:val="28"/>
          <w:lang w:val="en-US"/>
        </w:rPr>
        <w:t xml:space="preserve"> предложений</w:t>
      </w:r>
    </w:p>
    <w:p w:rsidR="003768AE" w:rsidRPr="00934D1C" w:rsidRDefault="00102CF3" w:rsidP="00316334">
      <w:pPr>
        <w:ind w:right="-336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5B0796" w:rsidRPr="00691C7F">
        <w:rPr>
          <w:rFonts w:asciiTheme="minorHAnsi" w:hAnsiTheme="minorHAnsi"/>
        </w:rPr>
        <w:t xml:space="preserve"> </w:t>
      </w:r>
      <w:r w:rsidR="00724FA6" w:rsidRPr="00724FA6">
        <w:rPr>
          <w:rFonts w:asciiTheme="minorHAnsi" w:hAnsiTheme="minorHAnsi"/>
        </w:rPr>
        <w:t xml:space="preserve">по </w:t>
      </w:r>
      <w:r w:rsidR="00724FA6">
        <w:rPr>
          <w:rFonts w:asciiTheme="minorHAnsi" w:hAnsiTheme="minorHAnsi"/>
        </w:rPr>
        <w:t>выбор</w:t>
      </w:r>
      <w:r w:rsidR="00724FA6" w:rsidRPr="00724FA6">
        <w:rPr>
          <w:rFonts w:asciiTheme="minorHAnsi" w:hAnsiTheme="minorHAnsi"/>
        </w:rPr>
        <w:t>у</w:t>
      </w:r>
      <w:r w:rsidR="00E426AE" w:rsidRPr="00691C7F">
        <w:rPr>
          <w:rFonts w:asciiTheme="minorHAnsi" w:hAnsiTheme="minorHAnsi"/>
        </w:rPr>
        <w:t xml:space="preserve"> </w:t>
      </w:r>
      <w:r w:rsidR="00434EAB">
        <w:rPr>
          <w:rFonts w:asciiTheme="minorHAnsi" w:hAnsiTheme="minorHAnsi"/>
        </w:rPr>
        <w:t>поставщика</w:t>
      </w:r>
      <w:r w:rsidR="00B87AE1" w:rsidRPr="00691C7F">
        <w:rPr>
          <w:rFonts w:asciiTheme="minorHAnsi" w:hAnsiTheme="minorHAnsi"/>
        </w:rPr>
        <w:t xml:space="preserve"> </w:t>
      </w:r>
      <w:r w:rsidR="00934D1C" w:rsidRPr="00934D1C">
        <w:rPr>
          <w:rFonts w:asciiTheme="minorHAnsi" w:hAnsiTheme="minorHAnsi"/>
        </w:rPr>
        <w:t xml:space="preserve">системы </w:t>
      </w:r>
      <w:r w:rsidR="00724FA6" w:rsidRPr="00724FA6">
        <w:rPr>
          <w:rFonts w:asciiTheme="minorHAnsi" w:hAnsiTheme="minorHAnsi"/>
        </w:rPr>
        <w:t xml:space="preserve">кондиционирования и вентиляции </w:t>
      </w:r>
      <w:r w:rsidR="00A97149" w:rsidRPr="00A97149">
        <w:rPr>
          <w:rFonts w:asciiTheme="minorHAnsi" w:hAnsiTheme="minorHAnsi"/>
          <w:lang w:val="en-US"/>
        </w:rPr>
        <w:t xml:space="preserve">здания ЗАО “АрменТел” по адресу Азатутян 24/1 </w:t>
      </w:r>
      <w:r w:rsidR="00A70420" w:rsidRPr="00691C7F">
        <w:rPr>
          <w:rFonts w:asciiTheme="minorHAnsi" w:hAnsiTheme="minorHAnsi"/>
        </w:rPr>
        <w:t xml:space="preserve">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724FA6" w:rsidRPr="00934D1C" w:rsidRDefault="00724FA6" w:rsidP="00316334">
      <w:pPr>
        <w:ind w:right="-336"/>
        <w:jc w:val="both"/>
        <w:rPr>
          <w:rFonts w:asciiTheme="minorHAnsi" w:hAnsiTheme="minorHAnsi"/>
        </w:rPr>
      </w:pPr>
    </w:p>
    <w:p w:rsidR="0089673E" w:rsidRPr="00934D1C" w:rsidRDefault="00F71EB6" w:rsidP="00316334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Предлагаем</w:t>
      </w:r>
      <w:r>
        <w:rPr>
          <w:rFonts w:asciiTheme="minorHAnsi" w:hAnsiTheme="minorHAnsi"/>
          <w:lang w:val="en-US"/>
        </w:rPr>
        <w:t xml:space="preserve">ая система </w:t>
      </w:r>
      <w:r w:rsidRPr="00724FA6">
        <w:rPr>
          <w:rFonts w:asciiTheme="minorHAnsi" w:hAnsiTheme="minorHAnsi"/>
        </w:rPr>
        <w:t>кондиционирования и вентиляции</w:t>
      </w:r>
      <w:r>
        <w:rPr>
          <w:rFonts w:asciiTheme="minorHAnsi" w:hAnsiTheme="minorHAnsi"/>
          <w:lang w:val="en-US"/>
        </w:rPr>
        <w:t>, а также выполнимые работы</w:t>
      </w:r>
      <w:r w:rsidR="0089673E" w:rsidRPr="0089673E">
        <w:rPr>
          <w:rFonts w:asciiTheme="minorHAnsi" w:hAnsiTheme="minorHAnsi"/>
        </w:rPr>
        <w:t xml:space="preserve"> должны </w:t>
      </w:r>
      <w:r w:rsidR="00B5491D">
        <w:rPr>
          <w:rFonts w:asciiTheme="minorHAnsi" w:hAnsiTheme="minorHAnsi"/>
          <w:lang w:val="en-US"/>
        </w:rPr>
        <w:t>полностью</w:t>
      </w:r>
      <w:r w:rsidR="0089673E" w:rsidRPr="0089673E">
        <w:rPr>
          <w:rFonts w:asciiTheme="minorHAnsi" w:hAnsiTheme="minorHAnsi"/>
        </w:rPr>
        <w:t xml:space="preserve"> соответствовать Т</w:t>
      </w:r>
      <w:r w:rsidR="00271AE9">
        <w:rPr>
          <w:rFonts w:asciiTheme="minorHAnsi" w:hAnsiTheme="minorHAnsi"/>
        </w:rPr>
        <w:t>ехническ</w:t>
      </w:r>
      <w:r w:rsidR="00271AE9">
        <w:rPr>
          <w:rFonts w:asciiTheme="minorHAnsi" w:hAnsiTheme="minorHAnsi"/>
          <w:lang w:val="en-US"/>
        </w:rPr>
        <w:t>ому Заданию</w:t>
      </w:r>
      <w:r w:rsidR="00271AE9">
        <w:rPr>
          <w:rFonts w:asciiTheme="minorHAnsi" w:hAnsiTheme="minorHAnsi"/>
        </w:rPr>
        <w:t xml:space="preserve"> (далее Т</w:t>
      </w:r>
      <w:r w:rsidR="00271AE9">
        <w:rPr>
          <w:rFonts w:asciiTheme="minorHAnsi" w:hAnsiTheme="minorHAnsi"/>
          <w:lang w:val="en-US"/>
        </w:rPr>
        <w:t>З</w:t>
      </w:r>
      <w:r w:rsidR="0089673E" w:rsidRPr="0089673E">
        <w:rPr>
          <w:rFonts w:asciiTheme="minorHAnsi" w:hAnsiTheme="minorHAnsi"/>
        </w:rPr>
        <w:t xml:space="preserve">, Приложение </w:t>
      </w:r>
      <w:r w:rsidR="00724FA6" w:rsidRPr="00934D1C">
        <w:rPr>
          <w:rFonts w:asciiTheme="minorHAnsi" w:hAnsiTheme="minorHAnsi"/>
        </w:rPr>
        <w:t>1</w:t>
      </w:r>
      <w:r w:rsidR="0089673E" w:rsidRPr="0089673E">
        <w:rPr>
          <w:rFonts w:asciiTheme="minorHAnsi" w:hAnsiTheme="minorHAnsi"/>
        </w:rPr>
        <w:t>).</w:t>
      </w:r>
    </w:p>
    <w:p w:rsidR="005C3E01" w:rsidRDefault="00934D1C" w:rsidP="00316334">
      <w:pPr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 xml:space="preserve">В состав </w:t>
      </w:r>
      <w:r w:rsidR="0013428A">
        <w:rPr>
          <w:rFonts w:asciiTheme="minorHAnsi" w:hAnsiTheme="minorHAnsi"/>
          <w:lang w:val="en-US"/>
        </w:rPr>
        <w:t>проекта</w:t>
      </w:r>
      <w:r w:rsidR="004850DD">
        <w:rPr>
          <w:rFonts w:asciiTheme="minorHAnsi" w:hAnsiTheme="minorHAnsi"/>
          <w:lang w:val="en-US"/>
        </w:rPr>
        <w:t xml:space="preserve"> вх</w:t>
      </w:r>
      <w:r w:rsidR="005C3E01">
        <w:rPr>
          <w:rFonts w:asciiTheme="minorHAnsi" w:hAnsiTheme="minorHAnsi"/>
          <w:lang w:val="en-US"/>
        </w:rPr>
        <w:t>одит:</w:t>
      </w:r>
    </w:p>
    <w:p w:rsidR="004850DD" w:rsidRPr="004850DD" w:rsidRDefault="00F514F2" w:rsidP="00316334">
      <w:pPr>
        <w:pStyle w:val="ListParagraph"/>
        <w:numPr>
          <w:ilvl w:val="0"/>
          <w:numId w:val="46"/>
        </w:numPr>
        <w:jc w:val="both"/>
        <w:rPr>
          <w:rFonts w:ascii="Sylfaen" w:hAnsi="Sylfaen"/>
          <w:b/>
        </w:rPr>
      </w:pPr>
      <w:r w:rsidRPr="00A97149">
        <w:rPr>
          <w:rFonts w:asciiTheme="minorHAnsi" w:hAnsiTheme="minorHAnsi"/>
          <w:lang w:val="en-US"/>
        </w:rPr>
        <w:t>Поставка</w:t>
      </w:r>
      <w:r w:rsidR="004850DD">
        <w:rPr>
          <w:rFonts w:asciiTheme="minorHAnsi" w:hAnsiTheme="minorHAnsi"/>
          <w:lang w:val="en-US"/>
        </w:rPr>
        <w:t xml:space="preserve"> системы </w:t>
      </w:r>
      <w:r w:rsidR="004850DD" w:rsidRPr="00A97149">
        <w:rPr>
          <w:rFonts w:asciiTheme="minorHAnsi" w:hAnsiTheme="minorHAnsi"/>
          <w:lang w:val="en-US"/>
        </w:rPr>
        <w:t>кондиционирования и вентиляции по адресу Азатутян 24/1</w:t>
      </w:r>
      <w:r w:rsidR="004850DD">
        <w:rPr>
          <w:rFonts w:asciiTheme="minorHAnsi" w:hAnsiTheme="minorHAnsi"/>
          <w:lang w:val="en-US"/>
        </w:rPr>
        <w:t>;</w:t>
      </w:r>
    </w:p>
    <w:p w:rsidR="00934D1C" w:rsidRPr="00A97149" w:rsidRDefault="0013428A" w:rsidP="00316334">
      <w:pPr>
        <w:pStyle w:val="ListParagraph"/>
        <w:numPr>
          <w:ilvl w:val="0"/>
          <w:numId w:val="46"/>
        </w:numPr>
        <w:jc w:val="both"/>
        <w:rPr>
          <w:rFonts w:ascii="Sylfaen" w:hAnsi="Sylfaen"/>
          <w:b/>
        </w:rPr>
      </w:pPr>
      <w:r>
        <w:rPr>
          <w:rFonts w:asciiTheme="minorHAnsi" w:hAnsiTheme="minorHAnsi"/>
          <w:lang w:val="en-US"/>
        </w:rPr>
        <w:t>У</w:t>
      </w:r>
      <w:r w:rsidR="00934D1C" w:rsidRPr="00A97149">
        <w:rPr>
          <w:rFonts w:asciiTheme="minorHAnsi" w:hAnsiTheme="minorHAnsi"/>
        </w:rPr>
        <w:t>станов</w:t>
      </w:r>
      <w:r w:rsidR="005C3E01" w:rsidRPr="00A97149">
        <w:rPr>
          <w:rFonts w:asciiTheme="minorHAnsi" w:hAnsiTheme="minorHAnsi"/>
          <w:lang w:val="en-US"/>
        </w:rPr>
        <w:t>ка</w:t>
      </w:r>
      <w:r w:rsidR="00934D1C" w:rsidRPr="00A97149">
        <w:rPr>
          <w:rFonts w:asciiTheme="minorHAnsi" w:hAnsiTheme="minorHAnsi"/>
        </w:rPr>
        <w:t xml:space="preserve"> </w:t>
      </w:r>
      <w:r w:rsidR="00934D1C" w:rsidRPr="00A97149">
        <w:rPr>
          <w:rFonts w:asciiTheme="minorHAnsi" w:hAnsiTheme="minorHAnsi"/>
          <w:lang w:val="en-US"/>
        </w:rPr>
        <w:t>систем</w:t>
      </w:r>
      <w:r w:rsidR="005C3E01" w:rsidRPr="00A97149">
        <w:rPr>
          <w:rFonts w:asciiTheme="minorHAnsi" w:hAnsiTheme="minorHAnsi"/>
          <w:lang w:val="en-US"/>
        </w:rPr>
        <w:t>ы</w:t>
      </w:r>
      <w:r w:rsidR="00934D1C" w:rsidRPr="00A97149">
        <w:rPr>
          <w:rFonts w:asciiTheme="minorHAnsi" w:hAnsiTheme="minorHAnsi"/>
          <w:lang w:val="en-US"/>
        </w:rPr>
        <w:t xml:space="preserve"> кондиционирования и вентиляции </w:t>
      </w:r>
      <w:r w:rsidR="00A97149" w:rsidRPr="00A97149">
        <w:rPr>
          <w:rFonts w:asciiTheme="minorHAnsi" w:hAnsiTheme="minorHAnsi"/>
          <w:lang w:val="en-US"/>
        </w:rPr>
        <w:t>9 этажа здани</w:t>
      </w:r>
      <w:r w:rsidR="004850DD">
        <w:rPr>
          <w:rFonts w:asciiTheme="minorHAnsi" w:hAnsiTheme="minorHAnsi"/>
          <w:lang w:val="en-US"/>
        </w:rPr>
        <w:t xml:space="preserve">я </w:t>
      </w:r>
      <w:r w:rsidR="003D6E4C" w:rsidRPr="00A97149">
        <w:rPr>
          <w:rFonts w:asciiTheme="minorHAnsi" w:hAnsiTheme="minorHAnsi"/>
          <w:lang w:val="en-US"/>
        </w:rPr>
        <w:t>Азатутян</w:t>
      </w:r>
      <w:r w:rsidR="003D6E4C">
        <w:rPr>
          <w:rFonts w:asciiTheme="minorHAnsi" w:hAnsiTheme="minorHAnsi"/>
          <w:lang w:val="en-US"/>
        </w:rPr>
        <w:t>а</w:t>
      </w:r>
      <w:r w:rsidR="003D6E4C" w:rsidRPr="00A97149">
        <w:rPr>
          <w:rFonts w:asciiTheme="minorHAnsi" w:hAnsiTheme="minorHAnsi"/>
          <w:lang w:val="en-US"/>
        </w:rPr>
        <w:t xml:space="preserve"> 24/1</w:t>
      </w:r>
      <w:r w:rsidR="003D6E4C">
        <w:rPr>
          <w:rFonts w:asciiTheme="minorHAnsi" w:hAnsiTheme="minorHAnsi"/>
          <w:lang w:val="en-US"/>
        </w:rPr>
        <w:t xml:space="preserve"> </w:t>
      </w:r>
      <w:r w:rsidR="00934D1C" w:rsidRPr="00A97149">
        <w:rPr>
          <w:rFonts w:asciiTheme="minorHAnsi" w:hAnsiTheme="minorHAnsi"/>
          <w:lang w:val="en-US"/>
        </w:rPr>
        <w:t>согласно плану  кондиционируемой территории (Приложение 1</w:t>
      </w:r>
      <w:r w:rsidR="005C3E01" w:rsidRPr="00A97149">
        <w:rPr>
          <w:rFonts w:asciiTheme="minorHAnsi" w:hAnsiTheme="minorHAnsi"/>
          <w:lang w:val="en-US"/>
        </w:rPr>
        <w:t>);</w:t>
      </w:r>
    </w:p>
    <w:p w:rsidR="005C3E01" w:rsidRPr="005C3E01" w:rsidRDefault="0013428A" w:rsidP="00316334">
      <w:pPr>
        <w:pStyle w:val="ListParagraph"/>
        <w:numPr>
          <w:ilvl w:val="0"/>
          <w:numId w:val="46"/>
        </w:numPr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О</w:t>
      </w:r>
      <w:r w:rsidR="005C3E01" w:rsidRPr="005C3E01">
        <w:rPr>
          <w:rFonts w:asciiTheme="minorHAnsi" w:hAnsiTheme="minorHAnsi"/>
          <w:lang w:val="en-US"/>
        </w:rPr>
        <w:t xml:space="preserve">бслуживание установленной системы </w:t>
      </w:r>
      <w:r w:rsidR="005C3E01" w:rsidRPr="005C3E01">
        <w:rPr>
          <w:rFonts w:asciiTheme="minorHAnsi" w:hAnsiTheme="minorHAnsi"/>
        </w:rPr>
        <w:t>кондиционирования и вентиляции</w:t>
      </w:r>
      <w:r>
        <w:rPr>
          <w:rFonts w:asciiTheme="minorHAnsi" w:hAnsiTheme="minorHAnsi"/>
          <w:lang w:val="en-US"/>
        </w:rPr>
        <w:t>, а также устранение</w:t>
      </w:r>
      <w:r w:rsidR="005C3E01" w:rsidRPr="005C3E01">
        <w:rPr>
          <w:rFonts w:asciiTheme="minorHAnsi" w:hAnsiTheme="minorHAnsi"/>
          <w:lang w:val="en-US"/>
        </w:rPr>
        <w:t xml:space="preserve"> неполадок в период срока действия представленной гарантии.</w:t>
      </w:r>
    </w:p>
    <w:p w:rsidR="00934D1C" w:rsidRDefault="00934D1C" w:rsidP="00316334">
      <w:pPr>
        <w:jc w:val="both"/>
        <w:rPr>
          <w:rFonts w:asciiTheme="minorHAnsi" w:hAnsiTheme="minorHAnsi"/>
          <w:lang w:val="en-US"/>
        </w:rPr>
      </w:pPr>
    </w:p>
    <w:p w:rsidR="00B5491D" w:rsidRDefault="003467A3" w:rsidP="003467A3">
      <w:pPr>
        <w:spacing w:after="20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  <w:lang w:val="en-US"/>
        </w:rPr>
        <w:t>В коммерческом предложении (</w:t>
      </w:r>
      <w:r w:rsidRPr="0089673E">
        <w:rPr>
          <w:rFonts w:asciiTheme="minorHAnsi" w:hAnsiTheme="minorHAnsi"/>
        </w:rPr>
        <w:t xml:space="preserve">далее </w:t>
      </w:r>
      <w:r>
        <w:rPr>
          <w:rFonts w:asciiTheme="minorHAnsi" w:hAnsiTheme="minorHAnsi"/>
          <w:lang w:val="en-US"/>
        </w:rPr>
        <w:t>КП</w:t>
      </w:r>
      <w:r w:rsidRPr="0089673E">
        <w:rPr>
          <w:rFonts w:asciiTheme="minorHAnsi" w:hAnsiTheme="minorHAnsi"/>
        </w:rPr>
        <w:t xml:space="preserve">, Приложение </w:t>
      </w:r>
      <w:r>
        <w:rPr>
          <w:rFonts w:asciiTheme="minorHAnsi" w:hAnsiTheme="minorHAnsi"/>
          <w:lang w:val="en-US"/>
        </w:rPr>
        <w:t>2</w:t>
      </w:r>
      <w:r>
        <w:rPr>
          <w:rFonts w:asciiTheme="minorHAnsi" w:hAnsiTheme="minorHAnsi"/>
        </w:rPr>
        <w:t>)</w:t>
      </w:r>
      <w:r>
        <w:rPr>
          <w:rFonts w:asciiTheme="minorHAnsi" w:hAnsiTheme="minorHAnsi"/>
          <w:lang w:val="en-US"/>
        </w:rPr>
        <w:t xml:space="preserve"> </w:t>
      </w:r>
      <w:r w:rsidR="00B5491D">
        <w:rPr>
          <w:rFonts w:asciiTheme="minorHAnsi" w:hAnsiTheme="minorHAnsi"/>
          <w:lang w:val="en-US"/>
        </w:rPr>
        <w:t xml:space="preserve">Участник предоставляет стоимость </w:t>
      </w:r>
      <w:r w:rsidR="00B5491D" w:rsidRPr="005C3E01">
        <w:rPr>
          <w:rFonts w:asciiTheme="minorHAnsi" w:hAnsiTheme="minorHAnsi"/>
          <w:lang w:val="en-US"/>
        </w:rPr>
        <w:t xml:space="preserve">системы </w:t>
      </w:r>
      <w:r w:rsidR="00B5491D" w:rsidRPr="005C3E01">
        <w:rPr>
          <w:rFonts w:asciiTheme="minorHAnsi" w:hAnsiTheme="minorHAnsi"/>
        </w:rPr>
        <w:t>кондиционирования и вентиляции</w:t>
      </w:r>
      <w:r w:rsidR="0091597A">
        <w:rPr>
          <w:rFonts w:asciiTheme="minorHAnsi" w:hAnsiTheme="minorHAnsi"/>
          <w:lang w:val="en-US"/>
        </w:rPr>
        <w:t xml:space="preserve"> с учетом стоимости </w:t>
      </w:r>
      <w:r w:rsidR="00B5491D">
        <w:rPr>
          <w:rFonts w:asciiTheme="minorHAnsi" w:hAnsiTheme="minorHAnsi"/>
          <w:lang w:val="en-US"/>
        </w:rPr>
        <w:t xml:space="preserve">поставки, установки, планового обслуживания и устранения неполадок выявленные в течение срока действия предоставленной гарантии. </w:t>
      </w:r>
    </w:p>
    <w:p w:rsidR="00B5491D" w:rsidRPr="00B5491D" w:rsidRDefault="00B5491D" w:rsidP="00934D1C">
      <w:pPr>
        <w:jc w:val="both"/>
        <w:rPr>
          <w:rFonts w:asciiTheme="minorHAnsi" w:hAnsiTheme="minorHAnsi"/>
          <w:lang w:val="en-US"/>
        </w:rPr>
      </w:pPr>
    </w:p>
    <w:p w:rsidR="00A96A3C" w:rsidRDefault="00290A18" w:rsidP="00934D1C">
      <w:pPr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В результате проведения </w:t>
      </w:r>
      <w:r w:rsidR="003768AE" w:rsidRPr="00691C7F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 Заказчик выберет </w:t>
      </w:r>
      <w:r w:rsidR="002B1E12">
        <w:rPr>
          <w:rFonts w:asciiTheme="minorHAnsi" w:hAnsiTheme="minorHAnsi"/>
          <w:lang w:val="en-US"/>
        </w:rPr>
        <w:t>1</w:t>
      </w:r>
      <w:r w:rsidR="00F32931" w:rsidRPr="00691C7F">
        <w:rPr>
          <w:rFonts w:asciiTheme="minorHAnsi" w:hAnsiTheme="minorHAnsi"/>
        </w:rPr>
        <w:t xml:space="preserve"> победител</w:t>
      </w:r>
      <w:r w:rsidR="002B1E12">
        <w:rPr>
          <w:rFonts w:asciiTheme="minorHAnsi" w:hAnsiTheme="minorHAnsi"/>
          <w:lang w:val="en-US"/>
        </w:rPr>
        <w:t>я</w:t>
      </w:r>
      <w:r w:rsidR="002C3FA7" w:rsidRPr="00691C7F">
        <w:rPr>
          <w:rFonts w:asciiTheme="minorHAnsi" w:hAnsiTheme="minorHAnsi"/>
        </w:rPr>
        <w:t xml:space="preserve"> и </w:t>
      </w:r>
      <w:r w:rsidR="002B1E12">
        <w:rPr>
          <w:rFonts w:asciiTheme="minorHAnsi" w:hAnsiTheme="minorHAnsi"/>
          <w:lang w:val="en-US"/>
        </w:rPr>
        <w:t>1</w:t>
      </w:r>
      <w:r w:rsidR="002C3FA7" w:rsidRPr="00691C7F">
        <w:rPr>
          <w:rFonts w:asciiTheme="minorHAnsi" w:hAnsiTheme="minorHAnsi"/>
        </w:rPr>
        <w:t xml:space="preserve"> резервн</w:t>
      </w:r>
      <w:r w:rsidR="002B1E12">
        <w:rPr>
          <w:rFonts w:asciiTheme="minorHAnsi" w:hAnsiTheme="minorHAnsi"/>
          <w:lang w:val="en-US"/>
        </w:rPr>
        <w:t>ого</w:t>
      </w:r>
      <w:r w:rsidR="002C3FA7" w:rsidRPr="00691C7F">
        <w:rPr>
          <w:rFonts w:asciiTheme="minorHAnsi" w:hAnsiTheme="minorHAnsi"/>
        </w:rPr>
        <w:t xml:space="preserve"> поставщик</w:t>
      </w:r>
      <w:r w:rsidR="002B1E12">
        <w:rPr>
          <w:rFonts w:asciiTheme="minorHAnsi" w:hAnsiTheme="minorHAnsi"/>
          <w:lang w:val="en-US"/>
        </w:rPr>
        <w:t>а</w:t>
      </w:r>
      <w:r w:rsidR="00F42A93" w:rsidRPr="00691C7F">
        <w:rPr>
          <w:rFonts w:asciiTheme="minorHAnsi" w:hAnsiTheme="minorHAnsi"/>
        </w:rPr>
        <w:t>.</w:t>
      </w:r>
      <w:r w:rsidR="00A96A3C" w:rsidRPr="00A96A3C">
        <w:rPr>
          <w:rFonts w:asciiTheme="minorHAnsi" w:hAnsiTheme="minorHAnsi"/>
        </w:rPr>
        <w:t xml:space="preserve"> </w:t>
      </w:r>
    </w:p>
    <w:p w:rsidR="00934D1C" w:rsidRPr="00934D1C" w:rsidRDefault="00934D1C" w:rsidP="00934D1C">
      <w:pPr>
        <w:jc w:val="both"/>
        <w:rPr>
          <w:rFonts w:asciiTheme="minorHAnsi" w:hAnsiTheme="minorHAnsi"/>
          <w:lang w:val="en-US"/>
        </w:rPr>
      </w:pPr>
    </w:p>
    <w:p w:rsidR="00290A18" w:rsidRPr="00691C7F" w:rsidRDefault="00290A18" w:rsidP="00934D1C">
      <w:pPr>
        <w:spacing w:after="200"/>
        <w:jc w:val="both"/>
        <w:rPr>
          <w:rFonts w:asciiTheme="minorHAnsi" w:hAnsiTheme="minorHAnsi"/>
        </w:rPr>
      </w:pPr>
      <w:r w:rsidRPr="002B1E12">
        <w:rPr>
          <w:rFonts w:asciiTheme="minorHAnsi" w:hAnsiTheme="minorHAnsi"/>
        </w:rPr>
        <w:t>С победител</w:t>
      </w:r>
      <w:r w:rsidR="002B1E12" w:rsidRPr="002B1E12">
        <w:rPr>
          <w:rFonts w:asciiTheme="minorHAnsi" w:hAnsiTheme="minorHAnsi"/>
          <w:lang w:val="en-US"/>
        </w:rPr>
        <w:t>ем</w:t>
      </w:r>
      <w:r w:rsidRPr="002B1E12">
        <w:rPr>
          <w:rFonts w:asciiTheme="minorHAnsi" w:hAnsiTheme="minorHAnsi"/>
        </w:rPr>
        <w:t xml:space="preserve"> </w:t>
      </w:r>
      <w:r w:rsidR="001F2428" w:rsidRPr="002B1E12">
        <w:rPr>
          <w:rFonts w:asciiTheme="minorHAnsi" w:hAnsiTheme="minorHAnsi"/>
        </w:rPr>
        <w:t>У</w:t>
      </w:r>
      <w:r w:rsidR="003768AE" w:rsidRPr="002B1E12">
        <w:rPr>
          <w:rFonts w:asciiTheme="minorHAnsi" w:hAnsiTheme="minorHAnsi"/>
        </w:rPr>
        <w:t>ЗП</w:t>
      </w:r>
      <w:r w:rsidRPr="002B1E12">
        <w:rPr>
          <w:rFonts w:asciiTheme="minorHAnsi" w:hAnsiTheme="minorHAnsi"/>
        </w:rPr>
        <w:t xml:space="preserve"> мо</w:t>
      </w:r>
      <w:r w:rsidR="002B1E12" w:rsidRPr="002B1E12">
        <w:rPr>
          <w:rFonts w:asciiTheme="minorHAnsi" w:hAnsiTheme="minorHAnsi"/>
          <w:lang w:val="en-US"/>
        </w:rPr>
        <w:t>жет</w:t>
      </w:r>
      <w:r w:rsidR="002B1E12" w:rsidRPr="002B1E12">
        <w:rPr>
          <w:rFonts w:asciiTheme="minorHAnsi" w:hAnsiTheme="minorHAnsi"/>
        </w:rPr>
        <w:t xml:space="preserve"> быть заключен</w:t>
      </w:r>
      <w:r w:rsidRPr="002B1E12">
        <w:rPr>
          <w:rFonts w:asciiTheme="minorHAnsi" w:hAnsiTheme="minorHAnsi"/>
        </w:rPr>
        <w:t xml:space="preserve"> </w:t>
      </w:r>
      <w:r w:rsidR="0089673E" w:rsidRPr="002B1E12">
        <w:rPr>
          <w:rFonts w:asciiTheme="minorHAnsi" w:hAnsiTheme="minorHAnsi"/>
        </w:rPr>
        <w:t>разовы</w:t>
      </w:r>
      <w:r w:rsidR="002B1E12" w:rsidRPr="002B1E12">
        <w:rPr>
          <w:rFonts w:asciiTheme="minorHAnsi" w:hAnsiTheme="minorHAnsi"/>
          <w:lang w:val="en-US"/>
        </w:rPr>
        <w:t>й</w:t>
      </w:r>
      <w:r w:rsidRPr="002B1E12">
        <w:rPr>
          <w:rFonts w:asciiTheme="minorHAnsi" w:hAnsiTheme="minorHAnsi"/>
        </w:rPr>
        <w:t xml:space="preserve"> договор </w:t>
      </w:r>
      <w:r w:rsidR="006923A4" w:rsidRPr="002B1E12">
        <w:rPr>
          <w:rFonts w:asciiTheme="minorHAnsi" w:hAnsiTheme="minorHAnsi"/>
        </w:rPr>
        <w:t xml:space="preserve">(Приложение </w:t>
      </w:r>
      <w:r w:rsidR="00F32931" w:rsidRPr="002B1E12">
        <w:rPr>
          <w:rFonts w:asciiTheme="minorHAnsi" w:hAnsiTheme="minorHAnsi"/>
        </w:rPr>
        <w:t>3</w:t>
      </w:r>
      <w:r w:rsidR="006923A4" w:rsidRPr="002B1E12">
        <w:rPr>
          <w:rFonts w:asciiTheme="minorHAnsi" w:hAnsiTheme="minorHAnsi"/>
        </w:rPr>
        <w:t xml:space="preserve"> – шаблон)</w:t>
      </w:r>
      <w:r w:rsidRPr="002B1E12">
        <w:rPr>
          <w:rFonts w:asciiTheme="minorHAnsi" w:hAnsiTheme="minorHAnsi"/>
        </w:rPr>
        <w:t>.</w:t>
      </w:r>
    </w:p>
    <w:p w:rsidR="00431E2C" w:rsidRPr="00691C7F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2B1E12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2B1E12" w:rsidRPr="00404A23" w:rsidRDefault="002B1E12" w:rsidP="002B1E12">
      <w:pPr>
        <w:pStyle w:val="ListParagraph"/>
        <w:numPr>
          <w:ilvl w:val="0"/>
          <w:numId w:val="27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2B1E12" w:rsidRPr="00404A23" w:rsidRDefault="002B1E12" w:rsidP="002B1E12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2B1E12" w:rsidRPr="00404A23" w:rsidRDefault="002B1E12" w:rsidP="002B1E12">
      <w:pPr>
        <w:pStyle w:val="ListParagraph"/>
        <w:numPr>
          <w:ilvl w:val="0"/>
          <w:numId w:val="27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 w:rsidR="00A97149">
        <w:rPr>
          <w:lang w:val="en-US"/>
        </w:rPr>
        <w:t>Азатутяна 24/1</w:t>
      </w:r>
    </w:p>
    <w:p w:rsidR="002B1E12" w:rsidRPr="00404A23" w:rsidRDefault="002B1E12" w:rsidP="002B1E12">
      <w:pPr>
        <w:pStyle w:val="ListParagraph"/>
        <w:numPr>
          <w:ilvl w:val="0"/>
          <w:numId w:val="27"/>
        </w:numPr>
        <w:rPr>
          <w:b/>
        </w:rPr>
      </w:pPr>
      <w:r w:rsidRPr="00404A23">
        <w:rPr>
          <w:b/>
        </w:rPr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2B1E12" w:rsidRPr="00404A23" w:rsidRDefault="002B1E12" w:rsidP="002B1E12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2B1E12" w:rsidRDefault="002B1E12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И</w:t>
      </w:r>
      <w:r w:rsidR="00F428A0">
        <w:rPr>
          <w:rFonts w:asciiTheme="minorHAnsi" w:hAnsiTheme="minorHAnsi"/>
          <w:lang w:val="en-US"/>
        </w:rPr>
        <w:t>У</w:t>
      </w:r>
      <w:r w:rsidR="0048120F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.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>Участник знакомится с ИУ</w:t>
      </w:r>
      <w:r w:rsidR="00F428A0">
        <w:rPr>
          <w:rFonts w:asciiTheme="minorHAnsi" w:hAnsiTheme="minorHAnsi"/>
          <w:lang w:val="en-US"/>
        </w:rPr>
        <w:t>У</w:t>
      </w:r>
      <w:r w:rsidRPr="00691C7F">
        <w:rPr>
          <w:rFonts w:asciiTheme="minorHAnsi" w:hAnsiTheme="minorHAnsi"/>
        </w:rPr>
        <w:t>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 (форма приведена в Приложении 2 и не подлежит изменению);</w:t>
      </w:r>
    </w:p>
    <w:p w:rsidR="00C31D69" w:rsidRPr="00691C7F" w:rsidRDefault="00C31D69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</w:t>
      </w:r>
      <w:r w:rsidR="00F715FD" w:rsidRPr="00691C7F">
        <w:rPr>
          <w:rFonts w:asciiTheme="minorHAnsi" w:hAnsiTheme="minorHAnsi"/>
        </w:rPr>
        <w:t>У</w:t>
      </w:r>
      <w:r w:rsidRPr="00691C7F">
        <w:rPr>
          <w:rFonts w:asciiTheme="minorHAnsi" w:hAnsiTheme="minorHAnsi"/>
        </w:rPr>
        <w:t xml:space="preserve">частника </w:t>
      </w:r>
      <w:r w:rsidR="00156A35" w:rsidRPr="00691C7F">
        <w:rPr>
          <w:rFonts w:asciiTheme="minorHAnsi" w:hAnsiTheme="minorHAnsi"/>
        </w:rPr>
        <w:t>квалификационным требованиям</w:t>
      </w:r>
      <w:r w:rsidRPr="00691C7F" w:rsidDel="0083440C">
        <w:rPr>
          <w:rFonts w:asciiTheme="minorHAnsi" w:hAnsiTheme="minorHAnsi"/>
        </w:rPr>
        <w:t xml:space="preserve"> </w:t>
      </w:r>
      <w:r w:rsidR="003E79A8" w:rsidRPr="00691C7F">
        <w:rPr>
          <w:rFonts w:asciiTheme="minorHAnsi" w:hAnsiTheme="minorHAnsi"/>
        </w:rPr>
        <w:t xml:space="preserve">(форма приведена в Приложении </w:t>
      </w:r>
      <w:r w:rsidR="002046D9" w:rsidRPr="00691C7F">
        <w:rPr>
          <w:rFonts w:asciiTheme="minorHAnsi" w:hAnsiTheme="minorHAnsi"/>
        </w:rPr>
        <w:t>4</w:t>
      </w:r>
      <w:r w:rsidR="003E79A8" w:rsidRPr="00691C7F">
        <w:rPr>
          <w:rFonts w:asciiTheme="minorHAnsi" w:hAnsiTheme="minorHAnsi"/>
        </w:rPr>
        <w:t xml:space="preserve"> и не подлежит изменению)</w:t>
      </w:r>
      <w:r w:rsidR="00F715FD" w:rsidRPr="00691C7F">
        <w:rPr>
          <w:rFonts w:asciiTheme="minorHAnsi" w:hAnsiTheme="minorHAnsi"/>
        </w:rPr>
        <w:t>;</w:t>
      </w:r>
    </w:p>
    <w:p w:rsidR="00A4422D" w:rsidRPr="001E4C38" w:rsidRDefault="00691C7F" w:rsidP="002B1E12">
      <w:pPr>
        <w:pStyle w:val="ListParagraph"/>
        <w:widowControl w:val="0"/>
        <w:numPr>
          <w:ilvl w:val="0"/>
          <w:numId w:val="40"/>
        </w:numPr>
        <w:autoSpaceDE w:val="0"/>
        <w:autoSpaceDN w:val="0"/>
        <w:adjustRightInd w:val="0"/>
        <w:ind w:left="1440" w:hanging="270"/>
        <w:contextualSpacing w:val="0"/>
        <w:jc w:val="both"/>
        <w:rPr>
          <w:rFonts w:asciiTheme="minorHAnsi" w:hAnsiTheme="minorHAnsi"/>
        </w:rPr>
      </w:pPr>
      <w:r w:rsidRPr="002B1E12">
        <w:rPr>
          <w:rFonts w:asciiTheme="minorHAnsi" w:hAnsiTheme="minorHAnsi"/>
        </w:rPr>
        <w:t>Карточка</w:t>
      </w:r>
      <w:r w:rsidR="00A43C32" w:rsidRPr="002B1E12">
        <w:rPr>
          <w:rFonts w:asciiTheme="minorHAnsi" w:hAnsiTheme="minorHAnsi"/>
        </w:rPr>
        <w:t xml:space="preserve"> </w:t>
      </w:r>
      <w:r w:rsidRPr="002B1E12">
        <w:rPr>
          <w:rFonts w:asciiTheme="minorHAnsi" w:hAnsiTheme="minorHAnsi"/>
        </w:rPr>
        <w:t>клиента</w:t>
      </w:r>
      <w:r w:rsidR="00A43C32" w:rsidRPr="002B1E12">
        <w:rPr>
          <w:rFonts w:asciiTheme="minorHAnsi" w:hAnsiTheme="minorHAnsi"/>
        </w:rPr>
        <w:t xml:space="preserve"> </w:t>
      </w:r>
      <w:r w:rsidR="00F428A0">
        <w:rPr>
          <w:rFonts w:asciiTheme="minorHAnsi" w:hAnsiTheme="minorHAnsi"/>
          <w:lang w:val="en-US"/>
        </w:rPr>
        <w:t>УЗП</w:t>
      </w:r>
      <w:r w:rsidR="00A43C32" w:rsidRPr="002B1E12">
        <w:rPr>
          <w:rFonts w:asciiTheme="minorHAnsi" w:hAnsiTheme="minorHAnsi"/>
        </w:rPr>
        <w:t xml:space="preserve"> (форма приведена в Приложении </w:t>
      </w:r>
      <w:r w:rsidR="002046D9" w:rsidRPr="002B1E12">
        <w:rPr>
          <w:rFonts w:asciiTheme="minorHAnsi" w:hAnsiTheme="minorHAnsi"/>
        </w:rPr>
        <w:t>5</w:t>
      </w:r>
      <w:r w:rsidR="001E4C38">
        <w:rPr>
          <w:rFonts w:asciiTheme="minorHAnsi" w:hAnsiTheme="minorHAnsi"/>
        </w:rPr>
        <w:t xml:space="preserve"> и не подлежит изменению)</w:t>
      </w:r>
      <w:r w:rsidR="001E4C38">
        <w:rPr>
          <w:rFonts w:asciiTheme="minorHAnsi" w:hAnsiTheme="minorHAnsi"/>
          <w:lang w:val="en-US"/>
        </w:rPr>
        <w:t>;</w:t>
      </w:r>
    </w:p>
    <w:p w:rsidR="001E4C38" w:rsidRPr="001E4C38" w:rsidRDefault="001E4C38" w:rsidP="001E4C38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Соглашение о неразглашении конфиденциальной информации</w:t>
      </w:r>
      <w:r w:rsidR="00F428A0"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</w:rPr>
        <w:t xml:space="preserve">(форма приведена </w:t>
      </w:r>
      <w:r w:rsidRPr="00353575">
        <w:rPr>
          <w:rFonts w:asciiTheme="minorHAnsi" w:hAnsiTheme="minorHAnsi"/>
        </w:rPr>
        <w:t xml:space="preserve">в Приложении </w:t>
      </w:r>
      <w:r>
        <w:rPr>
          <w:rFonts w:asciiTheme="minorHAnsi" w:hAnsiTheme="minorHAnsi"/>
          <w:lang w:val="en-US"/>
        </w:rPr>
        <w:t>7</w:t>
      </w:r>
      <w:r>
        <w:rPr>
          <w:rFonts w:asciiTheme="minorHAnsi" w:hAnsiTheme="minorHAnsi"/>
        </w:rPr>
        <w:t xml:space="preserve"> и не подлежит изменению)</w:t>
      </w:r>
      <w:r>
        <w:rPr>
          <w:rFonts w:asciiTheme="minorHAnsi" w:hAnsiTheme="minorHAnsi"/>
          <w:lang w:val="en-US"/>
        </w:rPr>
        <w:t>.</w:t>
      </w:r>
    </w:p>
    <w:p w:rsidR="002B1E12" w:rsidRPr="002B1E12" w:rsidRDefault="002B1E12" w:rsidP="002B1E12">
      <w:pPr>
        <w:pStyle w:val="ListParagraph"/>
        <w:widowControl w:val="0"/>
        <w:autoSpaceDE w:val="0"/>
        <w:autoSpaceDN w:val="0"/>
        <w:adjustRightInd w:val="0"/>
        <w:ind w:left="1440"/>
        <w:contextualSpacing w:val="0"/>
        <w:jc w:val="both"/>
        <w:rPr>
          <w:rFonts w:asciiTheme="minorHAnsi" w:hAnsiTheme="minorHAnsi"/>
        </w:rPr>
      </w:pP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396641" w:rsidRPr="00691C7F">
        <w:rPr>
          <w:rFonts w:asciiTheme="minorHAnsi" w:hAnsiTheme="minorHAnsi"/>
        </w:rPr>
        <w:t>И</w:t>
      </w:r>
      <w:r w:rsidR="00F428A0">
        <w:rPr>
          <w:rFonts w:asciiTheme="minorHAnsi" w:hAnsiTheme="minorHAnsi"/>
          <w:lang w:val="en-US"/>
        </w:rPr>
        <w:t>У</w:t>
      </w:r>
      <w:r w:rsidR="00396641" w:rsidRPr="00691C7F">
        <w:rPr>
          <w:rFonts w:asciiTheme="minorHAnsi" w:hAnsiTheme="minorHAnsi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4850DD">
        <w:rPr>
          <w:rFonts w:asciiTheme="minorHAnsi" w:hAnsiTheme="minorHAnsi"/>
          <w:bCs/>
          <w:lang w:val="en-US"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CE778E">
        <w:rPr>
          <w:rFonts w:asciiTheme="minorHAnsi" w:hAnsiTheme="minorHAnsi"/>
          <w:bCs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7D3A41" w:rsidRPr="00691C7F" w:rsidRDefault="007D3A41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EE762B" w:rsidRPr="00691C7F">
        <w:rPr>
          <w:rFonts w:asciiTheme="minorHAnsi" w:hAnsiTheme="minorHAnsi"/>
          <w:bCs/>
        </w:rPr>
        <w:t xml:space="preserve"> (</w:t>
      </w:r>
      <w:r w:rsidR="005C3E01" w:rsidRPr="005C3E01">
        <w:rPr>
          <w:rFonts w:asciiTheme="minorHAnsi" w:hAnsiTheme="minorHAnsi"/>
          <w:bCs/>
        </w:rPr>
        <w:t>до выполнения сторонами обязательств</w:t>
      </w:r>
      <w:r w:rsidR="006923A4" w:rsidRPr="00691C7F">
        <w:rPr>
          <w:rFonts w:asciiTheme="minorHAnsi" w:hAnsiTheme="minorHAnsi"/>
          <w:bCs/>
        </w:rPr>
        <w:t>)</w:t>
      </w:r>
      <w:r w:rsidRPr="00691C7F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существенных валютных колебаний </w:t>
      </w:r>
      <w:r w:rsidR="006726BC" w:rsidRPr="00471E5E">
        <w:rPr>
          <w:rFonts w:asciiTheme="minorHAnsi" w:hAnsiTheme="minorHAnsi"/>
          <w:bCs/>
        </w:rPr>
        <w:t>.</w:t>
      </w:r>
    </w:p>
    <w:p w:rsidR="00A4422D" w:rsidRPr="005C3E01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Заказчик предлагает Участнику следующие условия оплаты: </w:t>
      </w:r>
    </w:p>
    <w:p w:rsidR="005C3E01" w:rsidRPr="005C3E01" w:rsidRDefault="005C3E01" w:rsidP="005C3E01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>Постоплата через 60 календарных дней после подписания акта приемки работ;</w:t>
      </w:r>
    </w:p>
    <w:p w:rsidR="005C3E01" w:rsidRPr="005C3E01" w:rsidRDefault="005C3E01" w:rsidP="005C3E01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>Постоплата через 90 календарных дней после подписания акта приемки работ;</w:t>
      </w:r>
    </w:p>
    <w:p w:rsidR="005C3E01" w:rsidRPr="005C3E01" w:rsidRDefault="005C3E01" w:rsidP="005C3E01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 xml:space="preserve"> Постоплата через 180 календарных дней после подписания акта приемки работ.</w:t>
      </w:r>
    </w:p>
    <w:p w:rsidR="005C3E01" w:rsidRPr="005C3E01" w:rsidRDefault="005C3E01" w:rsidP="005C3E01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 xml:space="preserve">После завершения УЗП Победитель и Заказчик могут достичь соглашения о сокращении срока оплаты в обмен на снижение стоимости </w:t>
      </w:r>
      <w:r w:rsidR="00A97149">
        <w:rPr>
          <w:rFonts w:asciiTheme="minorHAnsi" w:hAnsiTheme="minorHAnsi"/>
          <w:bCs/>
          <w:lang w:val="en-US"/>
        </w:rPr>
        <w:t xml:space="preserve">поставки и установки системы </w:t>
      </w:r>
      <w:r w:rsidR="00A97149" w:rsidRPr="00724FA6">
        <w:rPr>
          <w:rFonts w:asciiTheme="minorHAnsi" w:hAnsiTheme="minorHAnsi"/>
        </w:rPr>
        <w:t>кондиционирования и вентиляции</w:t>
      </w:r>
      <w:r w:rsidRPr="005C3E01">
        <w:rPr>
          <w:rFonts w:asciiTheme="minorHAnsi" w:hAnsiTheme="minorHAnsi"/>
          <w:bCs/>
        </w:rPr>
        <w:t>, однако это не означает обязательства Заказчика принять предложение победителя о сокращении срока оплаты.</w:t>
      </w:r>
    </w:p>
    <w:p w:rsidR="005C3E01" w:rsidRPr="005C3E01" w:rsidRDefault="005C3E01" w:rsidP="005C3E01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 xml:space="preserve">Сравнение коммерческих предложений на разных условиях оплаты будут проводиться с учетом доходности свободных оборотных средств Заказчика. </w:t>
      </w:r>
    </w:p>
    <w:p w:rsidR="005C3E01" w:rsidRPr="005C3E01" w:rsidRDefault="005C3E01" w:rsidP="005C3E01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5C3E01">
        <w:rPr>
          <w:rFonts w:asciiTheme="minorHAnsi" w:hAnsiTheme="minorHAnsi"/>
          <w:bCs/>
        </w:rPr>
        <w:t>Срок действия коммерческого предложения должен действителен до выполнения сторонами обязательств с момента завершения сбора предложений Участников.</w:t>
      </w:r>
    </w:p>
    <w:p w:rsidR="005C3E01" w:rsidRPr="005C3E01" w:rsidRDefault="005C3E01" w:rsidP="005C3E01">
      <w:pPr>
        <w:jc w:val="both"/>
        <w:rPr>
          <w:rFonts w:asciiTheme="minorHAnsi" w:hAnsiTheme="minorHAnsi"/>
          <w:b/>
          <w:bCs/>
          <w:lang w:val="en-US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396641" w:rsidRPr="00691C7F">
        <w:rPr>
          <w:rFonts w:asciiTheme="minorHAnsi" w:hAnsiTheme="minorHAnsi"/>
        </w:rPr>
        <w:t>ИУ</w:t>
      </w:r>
      <w:r w:rsidR="00F428A0">
        <w:rPr>
          <w:rFonts w:asciiTheme="minorHAnsi" w:hAnsiTheme="minorHAnsi"/>
          <w:lang w:val="en-US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3768AE" w:rsidRPr="00CE778E" w:rsidRDefault="003768AE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</w:t>
      </w:r>
      <w:r w:rsidRPr="00CE778E">
        <w:rPr>
          <w:rFonts w:asciiTheme="minorHAnsi" w:hAnsiTheme="minorHAnsi"/>
          <w:lang w:val="en-US"/>
        </w:rPr>
        <w:t xml:space="preserve">требованиям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CE778E">
        <w:rPr>
          <w:rFonts w:asciiTheme="minorHAnsi" w:hAnsiTheme="minorHAnsi"/>
          <w:lang w:val="en-US"/>
        </w:rPr>
        <w:t>, (имя файла Заявление о соответствии.</w:t>
      </w:r>
      <w:r w:rsidRPr="00691C7F">
        <w:rPr>
          <w:rFonts w:asciiTheme="minorHAnsi" w:hAnsiTheme="minorHAnsi"/>
          <w:lang w:val="en-US"/>
        </w:rPr>
        <w:t>pdf</w:t>
      </w:r>
      <w:r w:rsidRPr="00CE778E">
        <w:rPr>
          <w:rFonts w:asciiTheme="minorHAnsi" w:hAnsiTheme="minorHAnsi"/>
          <w:lang w:val="en-US"/>
        </w:rPr>
        <w:t>);</w:t>
      </w:r>
    </w:p>
    <w:p w:rsidR="006C41BE" w:rsidRDefault="00691C7F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en-US"/>
        </w:rPr>
      </w:pPr>
      <w:r w:rsidRPr="00CE778E">
        <w:rPr>
          <w:rFonts w:asciiTheme="minorHAnsi" w:hAnsiTheme="minorHAnsi"/>
          <w:lang w:val="en-US"/>
        </w:rPr>
        <w:t>Карточка</w:t>
      </w:r>
      <w:r w:rsidR="00A43C32" w:rsidRPr="00CE778E">
        <w:rPr>
          <w:rFonts w:asciiTheme="minorHAnsi" w:hAnsiTheme="minorHAnsi"/>
          <w:lang w:val="en-US"/>
        </w:rPr>
        <w:t xml:space="preserve"> </w:t>
      </w:r>
      <w:r w:rsidRPr="00CE778E">
        <w:rPr>
          <w:rFonts w:asciiTheme="minorHAnsi" w:hAnsiTheme="minorHAnsi"/>
          <w:lang w:val="en-US"/>
        </w:rPr>
        <w:t>клиента</w:t>
      </w:r>
      <w:r w:rsidR="00A43C32" w:rsidRPr="00CE778E">
        <w:rPr>
          <w:rFonts w:asciiTheme="minorHAnsi" w:hAnsiTheme="minorHAnsi"/>
          <w:lang w:val="en-US"/>
        </w:rPr>
        <w:t xml:space="preserve"> – </w:t>
      </w:r>
      <w:r w:rsidR="00F428A0" w:rsidRPr="00CE778E">
        <w:rPr>
          <w:rFonts w:asciiTheme="minorHAnsi" w:hAnsiTheme="minorHAnsi"/>
          <w:lang w:val="en-US"/>
        </w:rPr>
        <w:t>скан-копия документа в формате</w:t>
      </w:r>
      <w:r w:rsidR="00A43C32" w:rsidRPr="00CE778E">
        <w:rPr>
          <w:rFonts w:asciiTheme="minorHAnsi" w:hAnsiTheme="minorHAnsi"/>
          <w:lang w:val="en-US"/>
        </w:rPr>
        <w:t xml:space="preserve"> </w:t>
      </w:r>
      <w:r w:rsidR="00CE778E" w:rsidRPr="00691C7F">
        <w:rPr>
          <w:rFonts w:asciiTheme="minorHAnsi" w:hAnsiTheme="minorHAnsi"/>
          <w:lang w:val="en-US"/>
        </w:rPr>
        <w:t>PDF</w:t>
      </w:r>
      <w:r w:rsidR="00CE778E" w:rsidRPr="00CE778E">
        <w:rPr>
          <w:rFonts w:asciiTheme="minorHAnsi" w:hAnsiTheme="minorHAnsi"/>
          <w:lang w:val="en-US"/>
        </w:rPr>
        <w:t xml:space="preserve"> </w:t>
      </w:r>
      <w:r w:rsidR="00A43C32" w:rsidRPr="00CE778E">
        <w:rPr>
          <w:rFonts w:asciiTheme="minorHAnsi" w:hAnsiTheme="minorHAnsi"/>
          <w:lang w:val="en-US"/>
        </w:rPr>
        <w:t xml:space="preserve">(имя файла </w:t>
      </w:r>
      <w:r w:rsidR="00CE778E">
        <w:rPr>
          <w:rFonts w:asciiTheme="minorHAnsi" w:hAnsiTheme="minorHAnsi"/>
          <w:lang w:val="en-US"/>
        </w:rPr>
        <w:t>К</w:t>
      </w:r>
      <w:r w:rsidRPr="00CE778E">
        <w:rPr>
          <w:rFonts w:asciiTheme="minorHAnsi" w:hAnsiTheme="minorHAnsi"/>
          <w:lang w:val="en-US"/>
        </w:rPr>
        <w:t>арточка</w:t>
      </w:r>
      <w:r w:rsidR="00A43C32" w:rsidRPr="00CE778E">
        <w:rPr>
          <w:rFonts w:asciiTheme="minorHAnsi" w:hAnsiTheme="minorHAnsi"/>
          <w:lang w:val="en-US"/>
        </w:rPr>
        <w:t>.</w:t>
      </w:r>
      <w:r w:rsidR="00CE778E" w:rsidRPr="00691C7F">
        <w:rPr>
          <w:rFonts w:asciiTheme="minorHAnsi" w:hAnsiTheme="minorHAnsi"/>
          <w:lang w:val="en-US"/>
        </w:rPr>
        <w:t>pdf</w:t>
      </w:r>
      <w:r w:rsidR="00A43C32" w:rsidRPr="00CE778E">
        <w:rPr>
          <w:rFonts w:asciiTheme="minorHAnsi" w:hAnsiTheme="minorHAnsi"/>
          <w:lang w:val="en-US"/>
        </w:rPr>
        <w:t>)</w:t>
      </w:r>
      <w:r w:rsidR="00F428A0">
        <w:rPr>
          <w:rFonts w:asciiTheme="minorHAnsi" w:hAnsiTheme="minorHAnsi"/>
          <w:lang w:val="en-US"/>
        </w:rPr>
        <w:t>;</w:t>
      </w:r>
    </w:p>
    <w:p w:rsidR="00F428A0" w:rsidRPr="00CE778E" w:rsidRDefault="00572FDD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en-US"/>
        </w:rPr>
      </w:pPr>
      <w:r>
        <w:rPr>
          <w:rFonts w:asciiTheme="minorHAnsi" w:hAnsiTheme="minorHAnsi"/>
        </w:rPr>
        <w:t>Соглашение о неразглашении конфиденциальной информации</w:t>
      </w:r>
      <w:r w:rsidR="00F428A0">
        <w:rPr>
          <w:rFonts w:asciiTheme="minorHAnsi" w:hAnsiTheme="minorHAnsi"/>
          <w:lang w:val="en-US"/>
        </w:rPr>
        <w:t xml:space="preserve"> </w:t>
      </w:r>
      <w:r w:rsidR="00F428A0" w:rsidRPr="00CE778E">
        <w:rPr>
          <w:rFonts w:asciiTheme="minorHAnsi" w:hAnsiTheme="minorHAnsi"/>
          <w:lang w:val="en-US"/>
        </w:rPr>
        <w:t xml:space="preserve">– скан-копия документа в формате </w:t>
      </w:r>
      <w:r w:rsidR="00F428A0" w:rsidRPr="00691C7F">
        <w:rPr>
          <w:rFonts w:asciiTheme="minorHAnsi" w:hAnsiTheme="minorHAnsi"/>
          <w:lang w:val="en-US"/>
        </w:rPr>
        <w:t>PDF</w:t>
      </w:r>
      <w:r w:rsidR="00F428A0" w:rsidRPr="00CE778E">
        <w:rPr>
          <w:rFonts w:asciiTheme="minorHAnsi" w:hAnsiTheme="minorHAnsi"/>
          <w:lang w:val="en-US"/>
        </w:rPr>
        <w:t xml:space="preserve"> (имя файла </w:t>
      </w:r>
      <w:r w:rsidR="00F428A0">
        <w:rPr>
          <w:rFonts w:asciiTheme="minorHAnsi" w:hAnsiTheme="minorHAnsi"/>
          <w:lang w:val="en-US"/>
        </w:rPr>
        <w:t>NDA</w:t>
      </w:r>
      <w:r w:rsidR="00F428A0" w:rsidRPr="00CE778E">
        <w:rPr>
          <w:rFonts w:asciiTheme="minorHAnsi" w:hAnsiTheme="minorHAnsi"/>
          <w:lang w:val="en-US"/>
        </w:rPr>
        <w:t>.</w:t>
      </w:r>
      <w:r w:rsidR="00F428A0" w:rsidRPr="00691C7F">
        <w:rPr>
          <w:rFonts w:asciiTheme="minorHAnsi" w:hAnsiTheme="minorHAnsi"/>
          <w:lang w:val="en-US"/>
        </w:rPr>
        <w:t>pdf</w:t>
      </w:r>
      <w:r w:rsidR="00F428A0" w:rsidRPr="00CE778E">
        <w:rPr>
          <w:rFonts w:asciiTheme="minorHAnsi" w:hAnsiTheme="minorHAnsi"/>
          <w:lang w:val="en-US"/>
        </w:rPr>
        <w:t>)</w:t>
      </w:r>
      <w:r w:rsidR="00F428A0">
        <w:rPr>
          <w:rFonts w:asciiTheme="minorHAnsi" w:hAnsiTheme="minorHAnsi"/>
          <w:lang w:val="en-US"/>
        </w:rPr>
        <w:t>.</w:t>
      </w:r>
    </w:p>
    <w:p w:rsidR="00535C87" w:rsidRPr="00F428A0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  <w:lang w:val="en-US"/>
        </w:rPr>
      </w:pPr>
      <w:r w:rsidRPr="00F428A0">
        <w:rPr>
          <w:rFonts w:asciiTheme="minorHAnsi" w:hAnsiTheme="minorHAnsi"/>
          <w:lang w:val="en-US"/>
        </w:rPr>
        <w:t>Требования к скан-копиям документов:</w:t>
      </w:r>
    </w:p>
    <w:p w:rsidR="006C41BE" w:rsidRPr="00F428A0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en-US"/>
        </w:rPr>
      </w:pPr>
      <w:r w:rsidRPr="00F428A0">
        <w:rPr>
          <w:rFonts w:asciiTheme="minorHAnsi" w:hAnsiTheme="minorHAnsi"/>
          <w:lang w:val="en-US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F428A0">
        <w:rPr>
          <w:rFonts w:asciiTheme="minorHAnsi" w:hAnsiTheme="minorHAnsi"/>
          <w:lang w:val="en-US"/>
        </w:rPr>
        <w:t>Участник</w:t>
      </w:r>
      <w:r w:rsidRPr="00691C7F">
        <w:rPr>
          <w:rFonts w:asciiTheme="minorHAnsi" w:hAnsiTheme="minorHAnsi"/>
        </w:rPr>
        <w:t xml:space="preserve">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Заявление о соответствии.pdf;</w:t>
      </w:r>
    </w:p>
    <w:p w:rsidR="00F2056D" w:rsidRPr="00F428A0" w:rsidRDefault="00691C7F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 w:rsidR="00652483">
        <w:rPr>
          <w:rFonts w:asciiTheme="minorHAnsi" w:hAnsiTheme="minorHAnsi"/>
        </w:rPr>
        <w:t>.</w:t>
      </w:r>
      <w:r w:rsidR="00CE778E" w:rsidRPr="00691C7F">
        <w:rPr>
          <w:rFonts w:asciiTheme="minorHAnsi" w:hAnsiTheme="minorHAnsi"/>
          <w:lang w:val="en-US"/>
        </w:rPr>
        <w:t>pdf</w:t>
      </w:r>
      <w:r w:rsidR="00F428A0">
        <w:rPr>
          <w:rFonts w:asciiTheme="minorHAnsi" w:hAnsiTheme="minorHAnsi"/>
          <w:lang w:val="en-US"/>
        </w:rPr>
        <w:t>;</w:t>
      </w:r>
    </w:p>
    <w:p w:rsidR="00F428A0" w:rsidRPr="00691C7F" w:rsidRDefault="00F428A0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lang w:val="en-US"/>
        </w:rPr>
        <w:t>NDA.pdf</w:t>
      </w: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="00CE778E">
        <w:rPr>
          <w:rFonts w:asciiTheme="minorHAnsi" w:hAnsiTheme="minorHAnsi"/>
          <w:i/>
          <w:lang w:val="en-US"/>
        </w:rPr>
        <w:t>-Кондиционирование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CE778E" w:rsidRDefault="00CE778E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en-US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396641" w:rsidRPr="00691C7F">
        <w:rPr>
          <w:rFonts w:asciiTheme="minorHAnsi" w:hAnsiTheme="minorHAnsi"/>
        </w:rPr>
        <w:t>ИУ</w:t>
      </w:r>
      <w:r w:rsidR="00F428A0">
        <w:rPr>
          <w:rFonts w:asciiTheme="minorHAnsi" w:hAnsiTheme="minorHAnsi"/>
          <w:lang w:val="en-US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3D219A" w:rsidRPr="00697AEC" w:rsidRDefault="003768AE" w:rsidP="00A4422D">
      <w:pPr>
        <w:jc w:val="both"/>
        <w:rPr>
          <w:rStyle w:val="Hyperlink"/>
          <w:rFonts w:asciiTheme="minorHAnsi" w:hAnsiTheme="minorHAnsi"/>
          <w:color w:val="auto"/>
          <w:u w:val="none"/>
          <w:lang w:val="en-US"/>
        </w:rPr>
      </w:pPr>
      <w:r w:rsidRPr="00691C7F">
        <w:rPr>
          <w:rFonts w:asciiTheme="minorHAnsi" w:hAnsiTheme="minorHAnsi"/>
        </w:rPr>
        <w:t xml:space="preserve">Участник </w:t>
      </w:r>
      <w:r w:rsidR="001E62CF" w:rsidRPr="00691C7F">
        <w:rPr>
          <w:rFonts w:asciiTheme="minorHAnsi" w:hAnsiTheme="minorHAnsi"/>
        </w:rPr>
        <w:t xml:space="preserve">предоставляет электронное предложение в порядке, предусмотренном  </w:t>
      </w:r>
      <w:r w:rsidR="0092279C" w:rsidRPr="00F514F2">
        <w:rPr>
          <w:rFonts w:asciiTheme="minorHAnsi" w:hAnsiTheme="minorHAnsi"/>
        </w:rPr>
        <w:t>Приложением</w:t>
      </w:r>
      <w:r w:rsidR="001E62CF" w:rsidRPr="00F514F2">
        <w:rPr>
          <w:rFonts w:asciiTheme="minorHAnsi" w:hAnsiTheme="minorHAnsi"/>
        </w:rPr>
        <w:t xml:space="preserve"> </w:t>
      </w:r>
      <w:r w:rsidR="00CE778E">
        <w:rPr>
          <w:rFonts w:asciiTheme="minorHAnsi" w:hAnsiTheme="minorHAnsi"/>
          <w:lang w:val="en-US"/>
        </w:rPr>
        <w:t>6</w:t>
      </w:r>
      <w:r w:rsidR="001E62CF" w:rsidRPr="00691C7F">
        <w:rPr>
          <w:rFonts w:asciiTheme="minorHAnsi" w:hAnsiTheme="minorHAnsi"/>
        </w:rPr>
        <w:t xml:space="preserve"> </w:t>
      </w:r>
      <w:r w:rsidR="00691C7F" w:rsidRPr="00691C7F">
        <w:rPr>
          <w:rFonts w:asciiTheme="minorHAnsi" w:hAnsiTheme="minorHAnsi"/>
        </w:rPr>
        <w:t xml:space="preserve">(Порядок предоставления электронных предложений) </w:t>
      </w:r>
      <w:r w:rsidR="000738C0" w:rsidRPr="00691C7F">
        <w:rPr>
          <w:rFonts w:asciiTheme="minorHAnsi" w:hAnsiTheme="minorHAnsi"/>
        </w:rPr>
        <w:t xml:space="preserve">в срок не позднее </w:t>
      </w:r>
      <w:r w:rsidR="00CE778E">
        <w:rPr>
          <w:rFonts w:asciiTheme="minorHAnsi" w:hAnsiTheme="minorHAnsi"/>
          <w:b/>
          <w:lang w:val="en-US"/>
        </w:rPr>
        <w:t>15:00</w:t>
      </w:r>
      <w:r w:rsidR="000738C0" w:rsidRPr="00691C7F">
        <w:rPr>
          <w:rFonts w:asciiTheme="minorHAnsi" w:hAnsiTheme="minorHAnsi"/>
          <w:b/>
        </w:rPr>
        <w:t xml:space="preserve"> (время местное) </w:t>
      </w:r>
      <w:r w:rsidR="00316334">
        <w:rPr>
          <w:rFonts w:asciiTheme="minorHAnsi" w:hAnsiTheme="minorHAnsi"/>
          <w:b/>
          <w:lang w:val="en-US"/>
        </w:rPr>
        <w:t>29.10</w:t>
      </w:r>
      <w:r w:rsidR="00697AEC">
        <w:rPr>
          <w:rFonts w:asciiTheme="minorHAnsi" w:hAnsiTheme="minorHAnsi"/>
          <w:b/>
          <w:lang w:val="en-US"/>
        </w:rPr>
        <w:t>.2015</w:t>
      </w:r>
    </w:p>
    <w:p w:rsidR="00864E05" w:rsidRPr="00404A23" w:rsidRDefault="00864E05" w:rsidP="00864E05">
      <w:pPr>
        <w:jc w:val="both"/>
        <w:rPr>
          <w:b/>
        </w:rPr>
      </w:pPr>
      <w:r w:rsidRPr="00321798">
        <w:rPr>
          <w:rFonts w:asciiTheme="minorHAnsi" w:hAnsiTheme="minorHAnsi"/>
        </w:rPr>
        <w:t xml:space="preserve">Вскрытие предложений состоится в </w:t>
      </w:r>
      <w:r w:rsidRPr="00321798">
        <w:rPr>
          <w:rFonts w:asciiTheme="minorHAnsi" w:hAnsiTheme="minorHAnsi"/>
          <w:b/>
        </w:rPr>
        <w:t xml:space="preserve">15:00 </w:t>
      </w:r>
      <w:r w:rsidR="00316334">
        <w:rPr>
          <w:rFonts w:asciiTheme="minorHAnsi" w:hAnsiTheme="minorHAnsi"/>
          <w:b/>
          <w:lang w:val="en-US"/>
        </w:rPr>
        <w:t>29.10</w:t>
      </w:r>
      <w:r w:rsidRPr="00321798">
        <w:rPr>
          <w:rFonts w:asciiTheme="minorHAnsi" w:hAnsiTheme="minorHAnsi"/>
          <w:b/>
        </w:rPr>
        <w:t>.2015</w:t>
      </w:r>
      <w:r w:rsidRPr="00321798">
        <w:rPr>
          <w:rFonts w:asciiTheme="minorHAnsi" w:hAnsiTheme="minorHAnsi"/>
        </w:rPr>
        <w:t xml:space="preserve"> по адресу </w:t>
      </w:r>
      <w:r w:rsidR="00572FDD">
        <w:rPr>
          <w:rFonts w:asciiTheme="minorHAnsi" w:hAnsiTheme="minorHAnsi"/>
          <w:lang w:val="en-US"/>
        </w:rPr>
        <w:t>Азатутяна 24/1</w:t>
      </w:r>
      <w:r w:rsidRPr="00321798">
        <w:rPr>
          <w:rFonts w:asciiTheme="minorHAnsi" w:hAnsiTheme="minorHAnsi"/>
        </w:rPr>
        <w:t xml:space="preserve">. Участники, желающие принять участие в процессе вскрытия, должны предоставить информацию о ФИО своего представителя в срок до </w:t>
      </w:r>
      <w:r w:rsidR="00697AEC">
        <w:rPr>
          <w:rFonts w:asciiTheme="minorHAnsi" w:hAnsiTheme="minorHAnsi"/>
          <w:b/>
          <w:lang w:val="en-US"/>
        </w:rPr>
        <w:t>18</w:t>
      </w:r>
      <w:r w:rsidRPr="00321798">
        <w:rPr>
          <w:rFonts w:asciiTheme="minorHAnsi" w:hAnsiTheme="minorHAnsi"/>
          <w:b/>
        </w:rPr>
        <w:t xml:space="preserve">:00 </w:t>
      </w:r>
      <w:r w:rsidR="00316334">
        <w:rPr>
          <w:rFonts w:asciiTheme="minorHAnsi" w:hAnsiTheme="minorHAnsi"/>
          <w:b/>
          <w:lang w:val="en-US"/>
        </w:rPr>
        <w:t>28.10</w:t>
      </w:r>
      <w:r w:rsidR="00BA73FD">
        <w:rPr>
          <w:rFonts w:asciiTheme="minorHAnsi" w:hAnsiTheme="minorHAnsi"/>
          <w:b/>
          <w:lang w:val="en-US"/>
        </w:rPr>
        <w:t>.</w:t>
      </w:r>
      <w:r w:rsidRPr="00321798">
        <w:rPr>
          <w:rFonts w:asciiTheme="minorHAnsi" w:hAnsiTheme="minorHAnsi"/>
          <w:b/>
        </w:rPr>
        <w:t>2015.</w:t>
      </w:r>
      <w:r w:rsidRPr="00316860">
        <w:rPr>
          <w:rFonts w:asciiTheme="minorHAnsi" w:hAnsiTheme="minorHAnsi"/>
        </w:rPr>
        <w:t xml:space="preserve"> Информацию </w:t>
      </w:r>
      <w:r w:rsidRPr="00316860">
        <w:rPr>
          <w:rFonts w:asciiTheme="minorHAnsi" w:hAnsiTheme="minorHAnsi"/>
        </w:rPr>
        <w:lastRenderedPageBreak/>
        <w:t xml:space="preserve">необходимо отправить по адресу </w:t>
      </w:r>
      <w:hyperlink r:id="rId11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  <w:r w:rsidRPr="00404A23">
        <w:rPr>
          <w:lang w:val="en-US"/>
        </w:rPr>
        <w:t xml:space="preserve"> </w:t>
      </w:r>
      <w:r w:rsidRPr="00316860">
        <w:rPr>
          <w:rFonts w:asciiTheme="minorHAnsi" w:hAnsiTheme="minorHAnsi"/>
        </w:rPr>
        <w:t>до указанного срока. В день вскрытия представитель участника должен иметь при себе документ, подтверждающий личность.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396641" w:rsidRPr="00691C7F">
        <w:rPr>
          <w:rFonts w:asciiTheme="minorHAnsi" w:hAnsiTheme="minorHAnsi"/>
        </w:rPr>
        <w:t>ИУ</w:t>
      </w:r>
      <w:r w:rsidR="00F428A0">
        <w:rPr>
          <w:rFonts w:asciiTheme="minorHAnsi" w:hAnsiTheme="minorHAnsi"/>
          <w:lang w:val="en-US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F94861" w:rsidRPr="00691C7F">
        <w:rPr>
          <w:rFonts w:asciiTheme="minorHAnsi" w:hAnsiTheme="minorHAnsi"/>
        </w:rPr>
        <w:t>ИУ</w:t>
      </w:r>
      <w:r w:rsidR="00F428A0">
        <w:rPr>
          <w:rFonts w:asciiTheme="minorHAnsi" w:hAnsiTheme="minorHAnsi"/>
          <w:lang w:val="en-US"/>
        </w:rPr>
        <w:t>У</w:t>
      </w:r>
      <w:r w:rsidR="00F94861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396641" w:rsidRPr="00691C7F">
        <w:rPr>
          <w:rFonts w:asciiTheme="minorHAnsi" w:hAnsiTheme="minorHAnsi"/>
        </w:rPr>
        <w:t>ИУ</w:t>
      </w:r>
      <w:r w:rsidR="00F428A0">
        <w:rPr>
          <w:rFonts w:asciiTheme="minorHAnsi" w:hAnsiTheme="minorHAnsi"/>
          <w:lang w:val="en-US"/>
        </w:rPr>
        <w:t>У</w:t>
      </w:r>
      <w:r w:rsidR="00965E9C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864E05">
        <w:rPr>
          <w:rFonts w:asciiTheme="minorHAnsi" w:hAnsiTheme="minorHAnsi"/>
          <w:b/>
          <w:lang w:val="en-US"/>
        </w:rPr>
        <w:t xml:space="preserve">18:00 </w:t>
      </w:r>
      <w:r w:rsidR="00EA3E27" w:rsidRPr="00691C7F">
        <w:rPr>
          <w:rFonts w:asciiTheme="minorHAnsi" w:hAnsiTheme="minorHAnsi"/>
          <w:b/>
        </w:rPr>
        <w:t xml:space="preserve">(время местное) </w:t>
      </w:r>
      <w:r w:rsidR="00BA73FD">
        <w:rPr>
          <w:rFonts w:asciiTheme="minorHAnsi" w:hAnsiTheme="minorHAnsi"/>
          <w:b/>
          <w:lang w:val="en-US"/>
        </w:rPr>
        <w:t>2</w:t>
      </w:r>
      <w:r w:rsidR="00316334">
        <w:rPr>
          <w:rFonts w:asciiTheme="minorHAnsi" w:hAnsiTheme="minorHAnsi"/>
          <w:b/>
          <w:lang w:val="en-US"/>
        </w:rPr>
        <w:t>3</w:t>
      </w:r>
      <w:r w:rsidR="00BA73FD">
        <w:rPr>
          <w:rFonts w:asciiTheme="minorHAnsi" w:hAnsiTheme="minorHAnsi"/>
          <w:b/>
          <w:lang w:val="en-US"/>
        </w:rPr>
        <w:t>.10</w:t>
      </w:r>
      <w:r w:rsidR="009113AC">
        <w:rPr>
          <w:rFonts w:asciiTheme="minorHAnsi" w:hAnsiTheme="minorHAnsi"/>
          <w:b/>
          <w:lang w:val="en-US"/>
        </w:rPr>
        <w:t>.2015</w:t>
      </w:r>
      <w:r w:rsidRPr="00691C7F">
        <w:rPr>
          <w:rFonts w:asciiTheme="minorHAnsi" w:hAnsiTheme="minorHAnsi"/>
        </w:rPr>
        <w:t xml:space="preserve"> 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 </w:t>
      </w:r>
      <w:r w:rsidR="009F78E8" w:rsidRPr="00691C7F">
        <w:rPr>
          <w:rFonts w:asciiTheme="minorHAnsi" w:hAnsiTheme="minorHAnsi"/>
        </w:rPr>
        <w:t>не позднее</w:t>
      </w:r>
      <w:r w:rsidRPr="00691C7F">
        <w:rPr>
          <w:rFonts w:asciiTheme="minorHAnsi" w:hAnsiTheme="minorHAnsi"/>
        </w:rPr>
        <w:t xml:space="preserve"> </w:t>
      </w:r>
      <w:r w:rsidR="00864E05">
        <w:rPr>
          <w:rFonts w:asciiTheme="minorHAnsi" w:hAnsiTheme="minorHAnsi"/>
          <w:b/>
          <w:lang w:val="en-US"/>
        </w:rPr>
        <w:t xml:space="preserve">18:00 </w:t>
      </w:r>
      <w:r w:rsidR="00EA3E27" w:rsidRPr="00691C7F">
        <w:rPr>
          <w:rFonts w:asciiTheme="minorHAnsi" w:hAnsiTheme="minorHAnsi"/>
          <w:b/>
        </w:rPr>
        <w:t xml:space="preserve">(время местное) </w:t>
      </w:r>
      <w:r w:rsidR="00BA73FD">
        <w:rPr>
          <w:rFonts w:asciiTheme="minorHAnsi" w:hAnsiTheme="minorHAnsi"/>
          <w:b/>
          <w:lang w:val="en-US"/>
        </w:rPr>
        <w:t>2</w:t>
      </w:r>
      <w:r w:rsidR="00316334">
        <w:rPr>
          <w:rFonts w:asciiTheme="minorHAnsi" w:hAnsiTheme="minorHAnsi"/>
          <w:b/>
          <w:lang w:val="en-US"/>
        </w:rPr>
        <w:t>7</w:t>
      </w:r>
      <w:r w:rsidR="00BA73FD">
        <w:rPr>
          <w:rFonts w:asciiTheme="minorHAnsi" w:hAnsiTheme="minorHAnsi"/>
          <w:b/>
          <w:lang w:val="en-US"/>
        </w:rPr>
        <w:t>.10</w:t>
      </w:r>
      <w:r w:rsidR="009113AC">
        <w:rPr>
          <w:rFonts w:asciiTheme="minorHAnsi" w:hAnsiTheme="minorHAnsi"/>
          <w:b/>
          <w:lang w:val="en-US"/>
        </w:rPr>
        <w:t>.2015</w:t>
      </w:r>
      <w:r w:rsidRPr="00691C7F">
        <w:rPr>
          <w:rFonts w:asciiTheme="minorHAnsi" w:hAnsiTheme="minorHAnsi"/>
        </w:rPr>
        <w:t xml:space="preserve">.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3E1FBE" w:rsidRPr="00691C7F">
        <w:rPr>
          <w:rFonts w:asciiTheme="minorHAnsi" w:hAnsiTheme="minorHAnsi"/>
        </w:rPr>
        <w:t xml:space="preserve">осле </w:t>
      </w:r>
      <w:r w:rsidR="00864E05">
        <w:rPr>
          <w:rFonts w:asciiTheme="minorHAnsi" w:hAnsiTheme="minorHAnsi"/>
          <w:b/>
          <w:lang w:val="en-US"/>
        </w:rPr>
        <w:t>15:00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316334">
        <w:rPr>
          <w:rFonts w:asciiTheme="minorHAnsi" w:hAnsiTheme="minorHAnsi"/>
          <w:b/>
          <w:lang w:val="en-US"/>
        </w:rPr>
        <w:t>29.10</w:t>
      </w:r>
      <w:r w:rsidR="009113AC">
        <w:rPr>
          <w:rFonts w:asciiTheme="minorHAnsi" w:hAnsiTheme="minorHAnsi"/>
          <w:b/>
          <w:lang w:val="en-US"/>
        </w:rPr>
        <w:t>.2015</w:t>
      </w:r>
      <w:r w:rsidR="00EA3E27" w:rsidRPr="00691C7F">
        <w:rPr>
          <w:rFonts w:asciiTheme="minorHAnsi" w:hAnsiTheme="minorHAnsi"/>
          <w:b/>
        </w:rPr>
        <w:t xml:space="preserve"> </w:t>
      </w:r>
      <w:r w:rsidRPr="00691C7F">
        <w:rPr>
          <w:rFonts w:asciiTheme="minorHAnsi" w:hAnsiTheme="minorHAnsi"/>
        </w:rPr>
        <w:t xml:space="preserve">любые изменения, дополнения или уточнения в предложении Участника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396641" w:rsidRPr="00913E23">
        <w:rPr>
          <w:rFonts w:asciiTheme="minorHAnsi" w:hAnsiTheme="minorHAnsi"/>
        </w:rPr>
        <w:t>И</w:t>
      </w:r>
      <w:r w:rsidR="00F428A0">
        <w:rPr>
          <w:rFonts w:asciiTheme="minorHAnsi" w:hAnsiTheme="minorHAnsi"/>
          <w:lang w:val="en-US"/>
        </w:rPr>
        <w:t>У</w:t>
      </w:r>
      <w:r w:rsidR="00396641" w:rsidRPr="00913E23">
        <w:rPr>
          <w:rFonts w:asciiTheme="minorHAnsi" w:hAnsiTheme="minorHAnsi"/>
        </w:rPr>
        <w:t>У</w:t>
      </w:r>
      <w:r w:rsidR="00965E9C" w:rsidRPr="00913E23">
        <w:rPr>
          <w:rFonts w:asciiTheme="minorHAnsi" w:hAnsiTheme="minorHAnsi"/>
        </w:rPr>
        <w:t>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F428A0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BA73FD">
        <w:rPr>
          <w:rFonts w:asciiTheme="minorHAnsi" w:hAnsiTheme="minorHAnsi" w:cstheme="minorHAnsi"/>
          <w:lang w:val="en-US"/>
        </w:rPr>
        <w:t>“</w:t>
      </w:r>
      <w:r w:rsidR="0092279C">
        <w:rPr>
          <w:rFonts w:asciiTheme="minorHAnsi" w:hAnsiTheme="minorHAnsi" w:cstheme="minorHAnsi"/>
        </w:rPr>
        <w:t>АрменТел</w:t>
      </w:r>
      <w:r w:rsidR="00BA73FD">
        <w:rPr>
          <w:rFonts w:asciiTheme="minorHAnsi" w:hAnsiTheme="minorHAnsi" w:cstheme="minorHAnsi"/>
          <w:lang w:val="en-US"/>
        </w:rPr>
        <w:t>”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F428A0">
        <w:rPr>
          <w:rFonts w:asciiTheme="minorHAnsi" w:hAnsiTheme="minorHAnsi"/>
        </w:rPr>
        <w:t>ИУУЗП</w:t>
      </w:r>
      <w:r w:rsidR="009113AC">
        <w:rPr>
          <w:rFonts w:asciiTheme="minorHAnsi" w:hAnsiTheme="minorHAnsi"/>
          <w:lang w:val="en-US"/>
        </w:rPr>
        <w:t>.</w:t>
      </w:r>
    </w:p>
    <w:p w:rsidR="00AF1C94" w:rsidRPr="006F743B" w:rsidRDefault="00AD4E1C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</w:rPr>
        <w:t xml:space="preserve">Участник согласен заключить договор по форме Приложения </w:t>
      </w:r>
      <w:r w:rsidR="00356678" w:rsidRPr="00F71EB6">
        <w:rPr>
          <w:rFonts w:asciiTheme="minorHAnsi" w:hAnsiTheme="minorHAnsi"/>
        </w:rPr>
        <w:t>3</w:t>
      </w:r>
      <w:r w:rsidRPr="00F71EB6">
        <w:rPr>
          <w:rFonts w:asciiTheme="minorHAnsi" w:hAnsiTheme="minorHAnsi"/>
        </w:rPr>
        <w:t xml:space="preserve"> без каких-либо изменений.</w:t>
      </w:r>
    </w:p>
    <w:p w:rsidR="006F743B" w:rsidRPr="006F743B" w:rsidRDefault="006F743B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F743B">
        <w:rPr>
          <w:rFonts w:asciiTheme="minorHAnsi" w:hAnsiTheme="minorHAnsi"/>
        </w:rPr>
        <w:t xml:space="preserve">Предложенная система кондиционирования и вентиляции по техническим параметрам </w:t>
      </w:r>
      <w:r w:rsidR="0013428A">
        <w:rPr>
          <w:rFonts w:asciiTheme="minorHAnsi" w:hAnsiTheme="minorHAnsi"/>
          <w:lang w:val="en-US"/>
        </w:rPr>
        <w:t>полностью</w:t>
      </w:r>
      <w:r w:rsidRPr="006F743B">
        <w:rPr>
          <w:rFonts w:asciiTheme="minorHAnsi" w:hAnsiTheme="minorHAnsi"/>
        </w:rPr>
        <w:t xml:space="preserve"> соответствует ТЗ</w:t>
      </w:r>
      <w:r>
        <w:rPr>
          <w:rFonts w:asciiTheme="minorHAnsi" w:hAnsiTheme="minorHAnsi"/>
          <w:lang w:val="en-US"/>
        </w:rPr>
        <w:t>.</w:t>
      </w:r>
    </w:p>
    <w:p w:rsidR="006F743B" w:rsidRPr="006F743B" w:rsidRDefault="00B266C9" w:rsidP="006F743B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en-US"/>
        </w:rPr>
      </w:pPr>
      <w:r w:rsidRPr="006F743B">
        <w:rPr>
          <w:rFonts w:asciiTheme="minorHAnsi" w:hAnsiTheme="minorHAnsi"/>
        </w:rPr>
        <w:t>Наличие документа, котор</w:t>
      </w:r>
      <w:r w:rsidR="006F743B">
        <w:rPr>
          <w:rFonts w:asciiTheme="minorHAnsi" w:hAnsiTheme="minorHAnsi"/>
          <w:lang w:val="en-US"/>
        </w:rPr>
        <w:t>ый</w:t>
      </w:r>
      <w:r w:rsidRPr="006F743B">
        <w:rPr>
          <w:rFonts w:asciiTheme="minorHAnsi" w:hAnsiTheme="minorHAnsi"/>
        </w:rPr>
        <w:t xml:space="preserve"> подтверждает </w:t>
      </w:r>
      <w:r w:rsidR="0013428A">
        <w:rPr>
          <w:rFonts w:asciiTheme="minorHAnsi" w:hAnsiTheme="minorHAnsi"/>
          <w:lang w:val="en-US"/>
        </w:rPr>
        <w:t xml:space="preserve">статус </w:t>
      </w:r>
      <w:r w:rsidR="0013428A">
        <w:rPr>
          <w:rFonts w:asciiTheme="minorHAnsi" w:hAnsiTheme="minorHAnsi"/>
        </w:rPr>
        <w:t>официально</w:t>
      </w:r>
      <w:r w:rsidR="0013428A">
        <w:rPr>
          <w:rFonts w:asciiTheme="minorHAnsi" w:hAnsiTheme="minorHAnsi"/>
          <w:lang w:val="en-US"/>
        </w:rPr>
        <w:t>го</w:t>
      </w:r>
      <w:r w:rsidRPr="006F743B">
        <w:rPr>
          <w:rFonts w:asciiTheme="minorHAnsi" w:hAnsiTheme="minorHAnsi"/>
        </w:rPr>
        <w:t xml:space="preserve"> </w:t>
      </w:r>
      <w:r w:rsidR="006F743B">
        <w:rPr>
          <w:rFonts w:asciiTheme="minorHAnsi" w:hAnsiTheme="minorHAnsi"/>
        </w:rPr>
        <w:t>представительств</w:t>
      </w:r>
      <w:r w:rsidR="0013428A">
        <w:rPr>
          <w:rFonts w:asciiTheme="minorHAnsi" w:hAnsiTheme="minorHAnsi"/>
          <w:lang w:val="en-US"/>
        </w:rPr>
        <w:t>а</w:t>
      </w:r>
      <w:r w:rsidR="006F743B">
        <w:rPr>
          <w:rFonts w:asciiTheme="minorHAnsi" w:hAnsiTheme="minorHAnsi"/>
        </w:rPr>
        <w:t xml:space="preserve"> производителя</w:t>
      </w:r>
      <w:r w:rsidR="006F743B">
        <w:rPr>
          <w:rFonts w:asciiTheme="minorHAnsi" w:hAnsiTheme="minorHAnsi"/>
          <w:lang w:val="en-US"/>
        </w:rPr>
        <w:t xml:space="preserve"> </w:t>
      </w:r>
      <w:r w:rsidRPr="006F743B">
        <w:rPr>
          <w:rFonts w:asciiTheme="minorHAnsi" w:hAnsiTheme="minorHAnsi"/>
        </w:rPr>
        <w:t>(</w:t>
      </w:r>
      <w:r w:rsidR="0013428A">
        <w:rPr>
          <w:rFonts w:asciiTheme="minorHAnsi" w:hAnsiTheme="minorHAnsi"/>
          <w:lang w:val="en-US"/>
        </w:rPr>
        <w:t>поставки и сервиса</w:t>
      </w:r>
      <w:r w:rsidRPr="006F743B">
        <w:rPr>
          <w:rFonts w:asciiTheme="minorHAnsi" w:hAnsiTheme="minorHAnsi"/>
        </w:rPr>
        <w:t>)</w:t>
      </w:r>
      <w:r w:rsidRPr="006F743B">
        <w:rPr>
          <w:rFonts w:asciiTheme="minorHAnsi" w:hAnsiTheme="minorHAnsi"/>
          <w:lang w:val="en-US"/>
        </w:rPr>
        <w:t>.</w:t>
      </w:r>
    </w:p>
    <w:p w:rsidR="00F71EB6" w:rsidRPr="00F71EB6" w:rsidRDefault="00AF1C94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</w:rPr>
        <w:t xml:space="preserve">Предоставление гарантии </w:t>
      </w:r>
      <w:r w:rsidRPr="00F71EB6">
        <w:rPr>
          <w:rFonts w:asciiTheme="minorHAnsi" w:hAnsiTheme="minorHAnsi"/>
          <w:lang w:val="en-US"/>
        </w:rPr>
        <w:t xml:space="preserve">для системы </w:t>
      </w:r>
      <w:r w:rsidRPr="00F71EB6">
        <w:rPr>
          <w:rFonts w:asciiTheme="minorHAnsi" w:hAnsiTheme="minorHAnsi"/>
        </w:rPr>
        <w:t>кондиционирования и вентиляции не менее 3-х лет</w:t>
      </w:r>
      <w:r w:rsidRPr="00F71EB6">
        <w:rPr>
          <w:rFonts w:asciiTheme="minorHAnsi" w:hAnsiTheme="minorHAnsi"/>
          <w:lang w:val="en-US"/>
        </w:rPr>
        <w:t>.</w:t>
      </w:r>
    </w:p>
    <w:p w:rsidR="00F71EB6" w:rsidRPr="00F71EB6" w:rsidRDefault="00AF1C94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</w:rPr>
        <w:t>Наличие сервисного центра в РА</w:t>
      </w:r>
      <w:r w:rsidR="00F71EB6" w:rsidRPr="00F71EB6">
        <w:rPr>
          <w:rFonts w:asciiTheme="minorHAnsi" w:hAnsiTheme="minorHAnsi"/>
          <w:lang w:val="en-US"/>
        </w:rPr>
        <w:t>.</w:t>
      </w:r>
    </w:p>
    <w:p w:rsidR="004A467C" w:rsidRPr="00F71EB6" w:rsidRDefault="00AF1C94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  <w:lang w:val="en-US"/>
        </w:rPr>
        <w:t xml:space="preserve"> </w:t>
      </w:r>
      <w:r w:rsidR="001124EF" w:rsidRPr="00F71EB6">
        <w:rPr>
          <w:rFonts w:asciiTheme="minorHAnsi" w:hAnsiTheme="minorHAnsi"/>
        </w:rPr>
        <w:t xml:space="preserve">Участник не имеет </w:t>
      </w:r>
      <w:r w:rsidR="004A467C" w:rsidRPr="00F71EB6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="001124EF" w:rsidRPr="00F71EB6">
        <w:rPr>
          <w:rFonts w:asciiTheme="minorHAnsi" w:hAnsiTheme="minorHAnsi"/>
        </w:rPr>
        <w:t xml:space="preserve">% </w:t>
      </w:r>
      <w:r w:rsidR="004A467C" w:rsidRPr="00F71EB6">
        <w:rPr>
          <w:rFonts w:asciiTheme="minorHAnsi" w:hAnsiTheme="minorHAnsi"/>
        </w:rPr>
        <w:t xml:space="preserve">от активов,  </w:t>
      </w:r>
      <w:r w:rsidR="001124EF" w:rsidRPr="00F71EB6">
        <w:rPr>
          <w:rFonts w:asciiTheme="minorHAnsi" w:hAnsiTheme="minorHAnsi"/>
        </w:rPr>
        <w:t>в отношении него не ведутся</w:t>
      </w:r>
      <w:r w:rsidR="004A467C" w:rsidRPr="00F71EB6">
        <w:rPr>
          <w:rFonts w:asciiTheme="minorHAnsi" w:hAnsiTheme="minorHAnsi"/>
        </w:rPr>
        <w:t xml:space="preserve"> судопроизводства</w:t>
      </w:r>
      <w:r w:rsidR="001124EF" w:rsidRPr="00F71EB6">
        <w:rPr>
          <w:rFonts w:asciiTheme="minorHAnsi" w:hAnsiTheme="minorHAnsi"/>
        </w:rPr>
        <w:t>,</w:t>
      </w:r>
      <w:r w:rsidR="004A467C" w:rsidRPr="00F71EB6">
        <w:rPr>
          <w:rFonts w:asciiTheme="minorHAnsi" w:hAnsiTheme="minorHAnsi"/>
        </w:rPr>
        <w:t xml:space="preserve"> связанные с его </w:t>
      </w:r>
      <w:r w:rsidR="004A467C" w:rsidRPr="00F71EB6">
        <w:rPr>
          <w:rFonts w:asciiTheme="minorHAnsi" w:hAnsiTheme="minorHAnsi"/>
        </w:rPr>
        <w:lastRenderedPageBreak/>
        <w:t xml:space="preserve">неплатежеспособностью и банкротством. </w:t>
      </w:r>
    </w:p>
    <w:p w:rsidR="004A467C" w:rsidRPr="00F71EB6" w:rsidRDefault="001124EF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</w:rPr>
        <w:t>Участник не имеет</w:t>
      </w:r>
      <w:r w:rsidR="004A467C" w:rsidRPr="00F71EB6">
        <w:rPr>
          <w:rFonts w:asciiTheme="minorHAnsi" w:hAnsiTheme="minorHAnsi"/>
        </w:rPr>
        <w:t xml:space="preserve"> просроченных задолженностей  п</w:t>
      </w:r>
      <w:r w:rsidR="00DC51E6" w:rsidRPr="00F71EB6">
        <w:rPr>
          <w:rFonts w:asciiTheme="minorHAnsi" w:hAnsiTheme="minorHAnsi"/>
        </w:rPr>
        <w:t>еред третьими лицами</w:t>
      </w:r>
      <w:r w:rsidR="00F8083E" w:rsidRPr="00F71EB6">
        <w:rPr>
          <w:rFonts w:asciiTheme="minorHAnsi" w:hAnsiTheme="minorHAnsi"/>
        </w:rPr>
        <w:t>.</w:t>
      </w:r>
    </w:p>
    <w:p w:rsidR="00F8083E" w:rsidRPr="00691C7F" w:rsidRDefault="004A467C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F71EB6">
        <w:rPr>
          <w:rFonts w:asciiTheme="minorHAnsi" w:hAnsiTheme="minorHAnsi"/>
        </w:rPr>
        <w:t>Отсутств</w:t>
      </w:r>
      <w:r w:rsidR="00F8083E" w:rsidRPr="00F71EB6">
        <w:rPr>
          <w:rFonts w:asciiTheme="minorHAnsi" w:hAnsiTheme="minorHAnsi"/>
        </w:rPr>
        <w:t>уют</w:t>
      </w:r>
      <w:r w:rsidRPr="00F71EB6">
        <w:rPr>
          <w:rFonts w:asciiTheme="minorHAnsi" w:hAnsiTheme="minorHAnsi"/>
        </w:rPr>
        <w:t xml:space="preserve"> факт</w:t>
      </w:r>
      <w:r w:rsidR="00DC51E6" w:rsidRPr="00F71EB6">
        <w:rPr>
          <w:rFonts w:asciiTheme="minorHAnsi" w:hAnsiTheme="minorHAnsi"/>
        </w:rPr>
        <w:t>ы</w:t>
      </w:r>
      <w:r w:rsidRPr="00F71EB6">
        <w:rPr>
          <w:rFonts w:asciiTheme="minorHAnsi" w:hAnsiTheme="minorHAnsi"/>
        </w:rPr>
        <w:t xml:space="preserve"> непогашенной судимости</w:t>
      </w:r>
      <w:r w:rsidR="00DC51E6" w:rsidRPr="00F71EB6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F71EB6">
      <w:pPr>
        <w:pStyle w:val="ListParagraph"/>
        <w:widowControl w:val="0"/>
        <w:numPr>
          <w:ilvl w:val="0"/>
          <w:numId w:val="4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F428A0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4 – шаблон).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проведения технического аудита </w:t>
      </w:r>
      <w:r w:rsidR="000E4E1F">
        <w:rPr>
          <w:rFonts w:asciiTheme="minorHAnsi" w:hAnsiTheme="minorHAnsi"/>
          <w:lang w:val="en-US"/>
        </w:rPr>
        <w:t>сервисного центра</w:t>
      </w:r>
      <w:r w:rsidRPr="00691C7F">
        <w:rPr>
          <w:rFonts w:asciiTheme="minorHAnsi" w:hAnsiTheme="minorHAnsi"/>
        </w:rPr>
        <w:t xml:space="preserve"> Участника с целью определения его </w:t>
      </w:r>
      <w:r w:rsidR="000E4E1F">
        <w:rPr>
          <w:rFonts w:asciiTheme="minorHAnsi" w:hAnsiTheme="minorHAnsi"/>
          <w:lang w:val="en-US"/>
        </w:rPr>
        <w:t>наличия</w:t>
      </w:r>
      <w:r w:rsidRPr="00691C7F">
        <w:rPr>
          <w:rFonts w:asciiTheme="minorHAnsi" w:hAnsiTheme="minorHAnsi"/>
        </w:rPr>
        <w:t>.</w:t>
      </w:r>
      <w:r w:rsidR="0092279C">
        <w:rPr>
          <w:rFonts w:asciiTheme="minorHAnsi" w:hAnsiTheme="minorHAnsi"/>
        </w:rPr>
        <w:t xml:space="preserve"> По результатам аудита будет подписан двухсторонни</w:t>
      </w:r>
      <w:r w:rsidR="00471E5E">
        <w:rPr>
          <w:rFonts w:asciiTheme="minorHAnsi" w:hAnsiTheme="minorHAnsi"/>
        </w:rPr>
        <w:t>й</w:t>
      </w:r>
      <w:r w:rsidR="0092279C">
        <w:rPr>
          <w:rFonts w:asciiTheme="minorHAnsi" w:hAnsiTheme="minorHAnsi"/>
        </w:rPr>
        <w:t xml:space="preserve"> акт.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 данному этапу будут допущены Участники, подтвердившие соответствие своих предложений квалификационным требованиям, перечисленным в разделе 2.2 </w:t>
      </w:r>
      <w:r w:rsidR="00F428A0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 w:rsidR="0092279C">
        <w:rPr>
          <w:rFonts w:asciiTheme="minorHAnsi" w:hAnsiTheme="minorHAnsi"/>
        </w:rPr>
        <w:t xml:space="preserve"> Ставкой в торгах будет являться </w:t>
      </w:r>
      <w:r w:rsidR="00864E05">
        <w:rPr>
          <w:rFonts w:asciiTheme="minorHAnsi" w:hAnsiTheme="minorHAnsi"/>
          <w:lang w:val="en-US"/>
        </w:rPr>
        <w:t>“</w:t>
      </w:r>
      <w:r w:rsidR="00864E05" w:rsidRPr="00864E05">
        <w:rPr>
          <w:rFonts w:asciiTheme="minorHAnsi" w:hAnsiTheme="minorHAnsi"/>
        </w:rPr>
        <w:t xml:space="preserve">общая </w:t>
      </w:r>
      <w:r w:rsidR="00D61113">
        <w:rPr>
          <w:rFonts w:asciiTheme="minorHAnsi" w:hAnsiTheme="minorHAnsi"/>
          <w:lang w:val="en-US"/>
        </w:rPr>
        <w:t>стоимость</w:t>
      </w:r>
      <w:r w:rsidR="00864E05" w:rsidRPr="00864E05">
        <w:rPr>
          <w:rFonts w:asciiTheme="minorHAnsi" w:hAnsiTheme="minorHAnsi"/>
        </w:rPr>
        <w:t xml:space="preserve"> </w:t>
      </w:r>
      <w:r w:rsidR="00632DB3">
        <w:rPr>
          <w:rFonts w:asciiTheme="minorHAnsi" w:hAnsiTheme="minorHAnsi"/>
          <w:lang w:val="en-US"/>
        </w:rPr>
        <w:t>поста</w:t>
      </w:r>
      <w:r w:rsidR="0013428A">
        <w:rPr>
          <w:rFonts w:asciiTheme="minorHAnsi" w:hAnsiTheme="minorHAnsi"/>
          <w:lang w:val="en-US"/>
        </w:rPr>
        <w:t>вки,</w:t>
      </w:r>
      <w:r w:rsidR="00632DB3">
        <w:rPr>
          <w:rFonts w:asciiTheme="minorHAnsi" w:hAnsiTheme="minorHAnsi"/>
          <w:lang w:val="en-US"/>
        </w:rPr>
        <w:t xml:space="preserve"> </w:t>
      </w:r>
      <w:r w:rsidR="00864E05" w:rsidRPr="00864E05">
        <w:rPr>
          <w:rFonts w:asciiTheme="minorHAnsi" w:hAnsiTheme="minorHAnsi"/>
        </w:rPr>
        <w:t xml:space="preserve">установки </w:t>
      </w:r>
      <w:r w:rsidR="0013428A">
        <w:rPr>
          <w:rFonts w:asciiTheme="minorHAnsi" w:hAnsiTheme="minorHAnsi"/>
          <w:lang w:val="en-US"/>
        </w:rPr>
        <w:t xml:space="preserve">и облуживания </w:t>
      </w:r>
      <w:r w:rsidR="00864E05" w:rsidRPr="00864E05">
        <w:rPr>
          <w:rFonts w:asciiTheme="minorHAnsi" w:hAnsiTheme="minorHAnsi"/>
        </w:rPr>
        <w:t xml:space="preserve">системы </w:t>
      </w:r>
      <w:r w:rsidR="00864E05">
        <w:rPr>
          <w:rFonts w:asciiTheme="minorHAnsi" w:hAnsiTheme="minorHAnsi"/>
        </w:rPr>
        <w:t>кондиционирования</w:t>
      </w:r>
      <w:r w:rsidR="00864E05">
        <w:rPr>
          <w:rFonts w:asciiTheme="minorHAnsi" w:hAnsiTheme="minorHAnsi"/>
          <w:lang w:val="en-US"/>
        </w:rPr>
        <w:t xml:space="preserve"> </w:t>
      </w:r>
      <w:r w:rsidR="00864E05" w:rsidRPr="00724FA6">
        <w:rPr>
          <w:rFonts w:asciiTheme="minorHAnsi" w:hAnsiTheme="minorHAnsi"/>
        </w:rPr>
        <w:t>и вентиляции</w:t>
      </w:r>
      <w:r w:rsidR="00864E05">
        <w:rPr>
          <w:rFonts w:asciiTheme="minorHAnsi" w:hAnsiTheme="minorHAnsi"/>
          <w:lang w:val="en-US"/>
        </w:rPr>
        <w:t>”</w:t>
      </w:r>
      <w:r w:rsidR="00864E05">
        <w:rPr>
          <w:rFonts w:asciiTheme="minorHAnsi" w:hAnsiTheme="minorHAnsi"/>
        </w:rPr>
        <w:t>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для входа в электронные торги.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</w:t>
      </w:r>
      <w:r w:rsidRPr="00691C7F">
        <w:rPr>
          <w:rFonts w:asciiTheme="minorHAnsi" w:hAnsiTheme="minorHAnsi"/>
        </w:rPr>
        <w:lastRenderedPageBreak/>
        <w:t>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предоставления соответствующего финального коммерческого предложения. </w:t>
      </w:r>
    </w:p>
    <w:p w:rsidR="00864E05" w:rsidRPr="00F514F2" w:rsidRDefault="00965E9C" w:rsidP="00864E0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514F2">
        <w:rPr>
          <w:rFonts w:asciiTheme="minorHAnsi" w:hAnsiTheme="minorHAnsi" w:cstheme="minorHAnsi"/>
        </w:rPr>
        <w:t xml:space="preserve">Заказчик ранжирует полученные </w:t>
      </w:r>
      <w:r w:rsidRPr="00F514F2">
        <w:rPr>
          <w:rFonts w:asciiTheme="minorHAnsi" w:hAnsiTheme="minorHAnsi" w:cstheme="minorHAnsi"/>
          <w:lang w:val="ka-GE"/>
        </w:rPr>
        <w:t>финальные</w:t>
      </w:r>
      <w:r w:rsidRPr="00F514F2">
        <w:rPr>
          <w:rFonts w:asciiTheme="minorHAnsi" w:hAnsiTheme="minorHAnsi" w:cstheme="minorHAnsi"/>
        </w:rPr>
        <w:t xml:space="preserve"> предложения по критерию «минимальная общая стоимость </w:t>
      </w:r>
      <w:r w:rsidR="00632DB3">
        <w:rPr>
          <w:rFonts w:asciiTheme="minorHAnsi" w:hAnsiTheme="minorHAnsi"/>
          <w:lang w:val="en-US"/>
        </w:rPr>
        <w:t>поставки</w:t>
      </w:r>
      <w:r w:rsidR="0013428A">
        <w:rPr>
          <w:rFonts w:asciiTheme="minorHAnsi" w:hAnsiTheme="minorHAnsi"/>
          <w:lang w:val="en-US"/>
        </w:rPr>
        <w:t>,</w:t>
      </w:r>
      <w:r w:rsidR="00632DB3">
        <w:rPr>
          <w:rFonts w:asciiTheme="minorHAnsi" w:hAnsiTheme="minorHAnsi"/>
          <w:lang w:val="en-US"/>
        </w:rPr>
        <w:t xml:space="preserve"> </w:t>
      </w:r>
      <w:r w:rsidR="0013428A" w:rsidRPr="00864E05">
        <w:rPr>
          <w:rFonts w:asciiTheme="minorHAnsi" w:hAnsiTheme="minorHAnsi"/>
        </w:rPr>
        <w:t xml:space="preserve">установки </w:t>
      </w:r>
      <w:r w:rsidR="0013428A">
        <w:rPr>
          <w:rFonts w:asciiTheme="minorHAnsi" w:hAnsiTheme="minorHAnsi"/>
          <w:lang w:val="en-US"/>
        </w:rPr>
        <w:t xml:space="preserve">и облуживания </w:t>
      </w:r>
      <w:r w:rsidR="00864E05" w:rsidRPr="00F514F2">
        <w:rPr>
          <w:rFonts w:asciiTheme="minorHAnsi" w:hAnsiTheme="minorHAnsi"/>
        </w:rPr>
        <w:t>системы кондиционирования</w:t>
      </w:r>
      <w:r w:rsidR="00864E05" w:rsidRPr="00F514F2">
        <w:rPr>
          <w:rFonts w:asciiTheme="minorHAnsi" w:hAnsiTheme="minorHAnsi"/>
          <w:lang w:val="en-US"/>
        </w:rPr>
        <w:t xml:space="preserve"> </w:t>
      </w:r>
      <w:r w:rsidR="00864E05" w:rsidRPr="00F514F2">
        <w:rPr>
          <w:rFonts w:asciiTheme="minorHAnsi" w:hAnsiTheme="minorHAnsi"/>
        </w:rPr>
        <w:t>и вентиляции</w:t>
      </w:r>
      <w:r w:rsidRPr="00F514F2">
        <w:rPr>
          <w:rFonts w:asciiTheme="minorHAnsi" w:hAnsiTheme="minorHAnsi" w:cstheme="minorHAnsi"/>
        </w:rPr>
        <w:t>».</w:t>
      </w:r>
    </w:p>
    <w:p w:rsidR="00864E05" w:rsidRPr="00F514F2" w:rsidRDefault="00471E5E" w:rsidP="00864E0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514F2">
        <w:rPr>
          <w:rFonts w:asciiTheme="minorHAnsi" w:hAnsiTheme="minorHAnsi" w:cstheme="minorHAnsi"/>
        </w:rPr>
        <w:t>Победител</w:t>
      </w:r>
      <w:r w:rsidR="00864E05" w:rsidRPr="00F514F2">
        <w:rPr>
          <w:rFonts w:asciiTheme="minorHAnsi" w:hAnsiTheme="minorHAnsi" w:cstheme="minorHAnsi"/>
          <w:lang w:val="en-US"/>
        </w:rPr>
        <w:t>ем</w:t>
      </w:r>
      <w:r w:rsidRPr="00F514F2">
        <w:rPr>
          <w:rFonts w:asciiTheme="minorHAnsi" w:hAnsiTheme="minorHAnsi" w:cstheme="minorHAnsi"/>
        </w:rPr>
        <w:t xml:space="preserve"> буд</w:t>
      </w:r>
      <w:r w:rsidR="00864E05" w:rsidRPr="00F514F2">
        <w:rPr>
          <w:rFonts w:asciiTheme="minorHAnsi" w:hAnsiTheme="minorHAnsi" w:cstheme="minorHAnsi"/>
          <w:lang w:val="en-US"/>
        </w:rPr>
        <w:t>ет</w:t>
      </w:r>
      <w:r w:rsidR="00864E05" w:rsidRPr="00F514F2">
        <w:rPr>
          <w:rFonts w:asciiTheme="minorHAnsi" w:hAnsiTheme="minorHAnsi" w:cstheme="minorHAnsi"/>
        </w:rPr>
        <w:t xml:space="preserve"> признан Участник</w:t>
      </w:r>
      <w:r w:rsidRPr="00F514F2">
        <w:rPr>
          <w:rFonts w:asciiTheme="minorHAnsi" w:hAnsiTheme="minorHAnsi" w:cstheme="minorHAnsi"/>
        </w:rPr>
        <w:t>, финальн</w:t>
      </w:r>
      <w:r w:rsidR="00864E05" w:rsidRPr="00F514F2">
        <w:rPr>
          <w:rFonts w:asciiTheme="minorHAnsi" w:hAnsiTheme="minorHAnsi" w:cstheme="minorHAnsi"/>
          <w:lang w:val="en-US"/>
        </w:rPr>
        <w:t>ому</w:t>
      </w:r>
      <w:r w:rsidRPr="00F514F2">
        <w:rPr>
          <w:rFonts w:asciiTheme="minorHAnsi" w:hAnsiTheme="minorHAnsi" w:cstheme="minorHAnsi"/>
        </w:rPr>
        <w:t xml:space="preserve"> предложени</w:t>
      </w:r>
      <w:r w:rsidR="00864E05" w:rsidRPr="00F514F2">
        <w:rPr>
          <w:rFonts w:asciiTheme="minorHAnsi" w:hAnsiTheme="minorHAnsi" w:cstheme="minorHAnsi"/>
          <w:lang w:val="en-US"/>
        </w:rPr>
        <w:t>ю</w:t>
      </w:r>
      <w:r w:rsidRPr="00F514F2">
        <w:rPr>
          <w:rFonts w:asciiTheme="minorHAnsi" w:hAnsiTheme="minorHAnsi" w:cstheme="minorHAnsi"/>
        </w:rPr>
        <w:t xml:space="preserve"> котор</w:t>
      </w:r>
      <w:r w:rsidR="00864E05" w:rsidRPr="00F514F2">
        <w:rPr>
          <w:rFonts w:asciiTheme="minorHAnsi" w:hAnsiTheme="minorHAnsi" w:cstheme="minorHAnsi"/>
          <w:lang w:val="en-US"/>
        </w:rPr>
        <w:t>ого</w:t>
      </w:r>
      <w:r w:rsidR="00D61113">
        <w:rPr>
          <w:rFonts w:asciiTheme="minorHAnsi" w:hAnsiTheme="minorHAnsi" w:cstheme="minorHAnsi"/>
        </w:rPr>
        <w:t xml:space="preserve"> Заказчик присвоит Ранг</w:t>
      </w:r>
      <w:r w:rsidRPr="00F514F2">
        <w:rPr>
          <w:rFonts w:asciiTheme="minorHAnsi" w:hAnsiTheme="minorHAnsi" w:cstheme="minorHAnsi"/>
        </w:rPr>
        <w:t xml:space="preserve"> </w:t>
      </w:r>
      <w:r w:rsidR="00C27B33" w:rsidRPr="00F514F2">
        <w:rPr>
          <w:rFonts w:asciiTheme="minorHAnsi" w:hAnsiTheme="minorHAnsi" w:cstheme="minorHAnsi"/>
        </w:rPr>
        <w:t>1</w:t>
      </w:r>
      <w:r w:rsidR="00864E05" w:rsidRPr="00F514F2">
        <w:rPr>
          <w:rFonts w:asciiTheme="minorHAnsi" w:hAnsiTheme="minorHAnsi" w:cstheme="minorHAnsi"/>
          <w:lang w:val="en-US"/>
        </w:rPr>
        <w:t>.</w:t>
      </w:r>
      <w:r w:rsidR="00C27B33" w:rsidRPr="00F514F2">
        <w:rPr>
          <w:rFonts w:asciiTheme="minorHAnsi" w:hAnsiTheme="minorHAnsi" w:cstheme="minorHAnsi"/>
        </w:rPr>
        <w:t xml:space="preserve"> </w:t>
      </w:r>
    </w:p>
    <w:p w:rsidR="00C27B33" w:rsidRPr="00864E05" w:rsidRDefault="00C27B33" w:rsidP="00864E0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F514F2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F514F2">
        <w:rPr>
          <w:rFonts w:asciiTheme="minorHAnsi" w:hAnsiTheme="minorHAnsi" w:cstheme="minorHAnsi"/>
          <w:lang w:val="ka-GE"/>
        </w:rPr>
        <w:t>финальному</w:t>
      </w:r>
      <w:r w:rsidRPr="00F514F2">
        <w:rPr>
          <w:rFonts w:asciiTheme="minorHAnsi" w:hAnsiTheme="minorHAnsi" w:cstheme="minorHAnsi"/>
        </w:rPr>
        <w:t xml:space="preserve"> предложению которого присвоен</w:t>
      </w:r>
      <w:r w:rsidRPr="00864E05">
        <w:rPr>
          <w:rFonts w:asciiTheme="minorHAnsi" w:hAnsiTheme="minorHAnsi" w:cstheme="minorHAnsi"/>
        </w:rPr>
        <w:t xml:space="preserve"> Ранг 2</w:t>
      </w:r>
      <w:r w:rsidR="00A97149">
        <w:rPr>
          <w:rFonts w:asciiTheme="minorHAnsi" w:hAnsiTheme="minorHAnsi" w:cstheme="minorHAnsi"/>
          <w:lang w:val="en-US"/>
        </w:rPr>
        <w:t>.</w:t>
      </w:r>
    </w:p>
    <w:p w:rsidR="00965E9C" w:rsidRPr="00691C7F" w:rsidRDefault="00864E05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С победителем</w:t>
      </w:r>
      <w:r>
        <w:rPr>
          <w:rFonts w:asciiTheme="minorHAnsi" w:hAnsiTheme="minorHAnsi" w:cstheme="minorHAnsi"/>
          <w:lang w:val="en-US"/>
        </w:rPr>
        <w:t xml:space="preserve"> У</w:t>
      </w:r>
      <w:r w:rsidR="00965E9C" w:rsidRPr="00691C7F">
        <w:rPr>
          <w:rFonts w:asciiTheme="minorHAnsi" w:hAnsiTheme="minorHAnsi" w:cstheme="minorHAnsi"/>
        </w:rPr>
        <w:t>ЗП может</w:t>
      </w:r>
      <w:r>
        <w:rPr>
          <w:rFonts w:asciiTheme="minorHAnsi" w:hAnsiTheme="minorHAnsi" w:cstheme="minorHAnsi"/>
        </w:rPr>
        <w:t xml:space="preserve"> быть подписан</w:t>
      </w:r>
      <w:r w:rsidR="00965E9C" w:rsidRPr="00691C7F">
        <w:rPr>
          <w:rFonts w:asciiTheme="minorHAnsi" w:hAnsiTheme="minorHAnsi" w:cstheme="minorHAnsi"/>
        </w:rPr>
        <w:t xml:space="preserve"> договор по форме, предложенной в Приложении </w:t>
      </w:r>
      <w:r>
        <w:rPr>
          <w:rFonts w:asciiTheme="minorHAnsi" w:hAnsiTheme="minorHAnsi" w:cstheme="minorHAnsi"/>
          <w:lang w:val="en-US"/>
        </w:rPr>
        <w:t>3</w:t>
      </w:r>
      <w:r w:rsidR="00965E9C"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 может быть привлечен</w:t>
      </w:r>
      <w:r w:rsidRPr="006F743B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6F743B" w:rsidRPr="006F743B">
        <w:rPr>
          <w:rFonts w:asciiTheme="minorHAnsi" w:hAnsiTheme="minorHAnsi" w:cstheme="minorHAnsi"/>
        </w:rPr>
        <w:t xml:space="preserve"> и/или отказа победителя от своих обязательств.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Победител</w:t>
      </w:r>
      <w:r w:rsidR="00F26555">
        <w:rPr>
          <w:rFonts w:asciiTheme="minorHAnsi" w:hAnsiTheme="minorHAnsi" w:cstheme="minorHAnsi"/>
          <w:lang w:val="en-US"/>
        </w:rPr>
        <w:t>ь</w:t>
      </w:r>
      <w:r w:rsidRPr="00691C7F">
        <w:rPr>
          <w:rFonts w:asciiTheme="minorHAnsi" w:hAnsiTheme="minorHAnsi" w:cstheme="minorHAnsi"/>
        </w:rPr>
        <w:t xml:space="preserve"> буд</w:t>
      </w:r>
      <w:r w:rsidR="00F26555">
        <w:rPr>
          <w:rFonts w:asciiTheme="minorHAnsi" w:hAnsiTheme="minorHAnsi" w:cstheme="minorHAnsi"/>
          <w:lang w:val="en-US"/>
        </w:rPr>
        <w:t>е</w:t>
      </w:r>
      <w:r w:rsidRPr="00691C7F">
        <w:rPr>
          <w:rFonts w:asciiTheme="minorHAnsi" w:hAnsiTheme="minorHAnsi" w:cstheme="minorHAnsi"/>
        </w:rPr>
        <w:t xml:space="preserve">т уведомлен о принятом решении посредством электронной почты по завершении этого этапа </w:t>
      </w:r>
      <w:r w:rsidR="00864E05">
        <w:rPr>
          <w:rFonts w:asciiTheme="minorHAnsi" w:hAnsiTheme="minorHAnsi" w:cstheme="minorHAnsi"/>
          <w:lang w:val="en-US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 xml:space="preserve">оставщик не выполняет условия договора или заказа на приобретение по срокам, объемам поставки и иным существенным условиям договора </w:t>
      </w:r>
      <w:r w:rsidRPr="00691C7F">
        <w:rPr>
          <w:rFonts w:asciiTheme="minorHAnsi" w:hAnsiTheme="minorHAnsi"/>
          <w:i/>
        </w:rPr>
        <w:lastRenderedPageBreak/>
        <w:t>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B64898" w:rsidRPr="00724FA6" w:rsidRDefault="00B64898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1</w:t>
      </w:r>
      <w:r w:rsidRPr="00691C7F">
        <w:rPr>
          <w:rFonts w:asciiTheme="minorHAnsi" w:hAnsiTheme="minorHAnsi"/>
        </w:rPr>
        <w:t>. Техническое задание</w:t>
      </w:r>
    </w:p>
    <w:p w:rsidR="00724FA6" w:rsidRPr="00691C7F" w:rsidRDefault="00277C36" w:rsidP="00724FA6">
      <w:pPr>
        <w:pStyle w:val="BodyTextIndent3"/>
        <w:ind w:left="1212"/>
        <w:jc w:val="center"/>
        <w:rPr>
          <w:rFonts w:asciiTheme="minorHAnsi" w:hAnsiTheme="minorHAnsi"/>
        </w:rPr>
      </w:pPr>
      <w:r w:rsidRPr="00B22A4A">
        <w:rPr>
          <w:rFonts w:asciiTheme="minorHAnsi" w:hAnsiTheme="minorHAns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77.25pt;height:49.5pt" o:ole="">
            <v:imagedata r:id="rId14" o:title=""/>
          </v:shape>
          <o:OLEObject Type="Embed" ProgID="Word.Document.12" ShapeID="_x0000_i1031" DrawAspect="Icon" ObjectID="_1506319545" r:id="rId15"/>
        </w:object>
      </w:r>
    </w:p>
    <w:p w:rsidR="00C33746" w:rsidRPr="00FF37D9" w:rsidRDefault="00C33746" w:rsidP="00B6489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F729F3" w:rsidRPr="00691C7F">
        <w:rPr>
          <w:rFonts w:asciiTheme="minorHAnsi" w:hAnsiTheme="minorHAnsi"/>
        </w:rPr>
        <w:t>2</w:t>
      </w:r>
      <w:r w:rsidR="00B64898"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</w:rPr>
        <w:t xml:space="preserve"> </w:t>
      </w:r>
      <w:r w:rsidR="006F2942" w:rsidRPr="00691C7F">
        <w:rPr>
          <w:rFonts w:asciiTheme="minorHAnsi" w:hAnsiTheme="minorHAnsi"/>
        </w:rPr>
        <w:t>Коммерческое предложение</w:t>
      </w:r>
      <w:r w:rsidR="00B64898" w:rsidRPr="00691C7F">
        <w:rPr>
          <w:rFonts w:asciiTheme="minorHAnsi" w:hAnsiTheme="minorHAnsi"/>
        </w:rPr>
        <w:t xml:space="preserve"> (шаблон)</w:t>
      </w:r>
    </w:p>
    <w:p w:rsidR="00FF37D9" w:rsidRPr="00691C7F" w:rsidRDefault="00DE3E7B" w:rsidP="007E3A4A">
      <w:pPr>
        <w:pStyle w:val="BodyTextIndent3"/>
        <w:tabs>
          <w:tab w:val="left" w:pos="6030"/>
        </w:tabs>
        <w:jc w:val="center"/>
        <w:rPr>
          <w:rFonts w:asciiTheme="minorHAnsi" w:hAnsiTheme="minorHAnsi"/>
        </w:rPr>
      </w:pPr>
      <w:r w:rsidRPr="009F66CA">
        <w:rPr>
          <w:rFonts w:asciiTheme="minorHAnsi" w:hAnsiTheme="minorHAnsi"/>
        </w:rPr>
        <w:object w:dxaOrig="1550" w:dyaOrig="991">
          <v:shape id="_x0000_i1025" type="#_x0000_t75" style="width:77.25pt;height:49.5pt" o:ole="">
            <v:imagedata r:id="rId16" o:title=""/>
          </v:shape>
          <o:OLEObject Type="Embed" ProgID="Excel.Sheet.12" ShapeID="_x0000_i1025" DrawAspect="Icon" ObjectID="_1506319546" r:id="rId17"/>
        </w:object>
      </w:r>
    </w:p>
    <w:p w:rsidR="00F729F3" w:rsidRPr="00F26555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3. Договор (шаблон). </w:t>
      </w:r>
    </w:p>
    <w:p w:rsidR="00F26555" w:rsidRPr="00F26555" w:rsidRDefault="00691330" w:rsidP="00F514F2">
      <w:pPr>
        <w:pStyle w:val="BodyTextIndent3"/>
        <w:jc w:val="center"/>
        <w:rPr>
          <w:rFonts w:asciiTheme="minorHAnsi" w:hAnsiTheme="minorHAnsi"/>
        </w:rPr>
      </w:pPr>
      <w:r w:rsidRPr="00FF4BCE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18" o:title=""/>
          </v:shape>
          <o:OLEObject Type="Embed" ProgID="Word.Document.8" ShapeID="_x0000_i1026" DrawAspect="Icon" ObjectID="_1506319547" r:id="rId19">
            <o:FieldCodes>\s</o:FieldCodes>
          </o:OLEObject>
        </w:object>
      </w:r>
    </w:p>
    <w:p w:rsidR="00B91999" w:rsidRPr="00FF37D9" w:rsidRDefault="00B64898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2046D9" w:rsidRPr="00691C7F">
        <w:rPr>
          <w:rFonts w:asciiTheme="minorHAnsi" w:hAnsiTheme="minorHAnsi"/>
        </w:rPr>
        <w:t>4</w:t>
      </w:r>
      <w:r w:rsidRPr="00691C7F"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FF37D9" w:rsidRPr="00691C7F" w:rsidRDefault="003E2AC2" w:rsidP="00AF1C94">
      <w:pPr>
        <w:pStyle w:val="BodyTextIndent3"/>
        <w:jc w:val="center"/>
        <w:rPr>
          <w:rFonts w:asciiTheme="minorHAnsi" w:hAnsiTheme="minorHAnsi"/>
        </w:rPr>
      </w:pPr>
      <w:r w:rsidRPr="00D53714">
        <w:rPr>
          <w:rFonts w:asciiTheme="minorHAnsi" w:hAnsiTheme="minorHAnsi"/>
        </w:rPr>
        <w:object w:dxaOrig="1550" w:dyaOrig="991">
          <v:shape id="_x0000_i1027" type="#_x0000_t75" style="width:77.25pt;height:49.5pt" o:ole="">
            <v:imagedata r:id="rId20" o:title=""/>
          </v:shape>
          <o:OLEObject Type="Embed" ProgID="Word.Document.12" ShapeID="_x0000_i1027" DrawAspect="Icon" ObjectID="_1506319548" r:id="rId21"/>
        </w:object>
      </w:r>
    </w:p>
    <w:p w:rsidR="00F2056D" w:rsidRPr="00691C7F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Приложение 5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B91999" w:rsidRPr="00691C7F" w:rsidRDefault="00722D1B" w:rsidP="00FF37D9">
      <w:pPr>
        <w:pStyle w:val="BodyTextIndent3"/>
        <w:ind w:left="852"/>
        <w:jc w:val="center"/>
        <w:rPr>
          <w:rFonts w:asciiTheme="minorHAnsi" w:hAnsiTheme="minorHAnsi"/>
        </w:rPr>
      </w:pPr>
      <w:r w:rsidRPr="00D53714">
        <w:rPr>
          <w:rFonts w:asciiTheme="minorHAnsi" w:hAnsiTheme="minorHAnsi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12" ShapeID="_x0000_i1028" DrawAspect="Icon" ObjectID="_1506319549" r:id="rId23"/>
        </w:object>
      </w:r>
    </w:p>
    <w:p w:rsidR="00FF37D9" w:rsidRPr="00FF37D9" w:rsidRDefault="00FF37D9" w:rsidP="00FF37D9">
      <w:pPr>
        <w:pStyle w:val="ListParagraph"/>
        <w:numPr>
          <w:ilvl w:val="0"/>
          <w:numId w:val="47"/>
        </w:numPr>
        <w:rPr>
          <w:rFonts w:asciiTheme="minorHAnsi" w:hAnsiTheme="minorHAnsi"/>
        </w:rPr>
      </w:pPr>
      <w:r w:rsidRPr="00FF37D9">
        <w:rPr>
          <w:rFonts w:asciiTheme="minorHAnsi" w:hAnsiTheme="minorHAnsi"/>
        </w:rPr>
        <w:t>Приложение 6. Инструкция подачи предложений (шаблон)</w:t>
      </w:r>
    </w:p>
    <w:p w:rsidR="001E4C38" w:rsidRDefault="004850E4" w:rsidP="00FF37D9">
      <w:pPr>
        <w:ind w:firstLine="720"/>
        <w:jc w:val="center"/>
        <w:rPr>
          <w:rFonts w:asciiTheme="minorHAnsi" w:hAnsiTheme="minorHAnsi"/>
          <w:snapToGrid w:val="0"/>
        </w:rPr>
      </w:pPr>
      <w:r w:rsidRPr="00D53714">
        <w:rPr>
          <w:rFonts w:asciiTheme="minorHAnsi" w:hAnsiTheme="minorHAnsi"/>
          <w:snapToGrid w:val="0"/>
        </w:rPr>
        <w:object w:dxaOrig="1550" w:dyaOrig="991">
          <v:shape id="_x0000_i1030" type="#_x0000_t75" style="width:77.25pt;height:49.5pt" o:ole="">
            <v:imagedata r:id="rId24" o:title=""/>
          </v:shape>
          <o:OLEObject Type="Embed" ProgID="Word.Document.12" ShapeID="_x0000_i1030" DrawAspect="Icon" ObjectID="_1506319550" r:id="rId25"/>
        </w:object>
      </w:r>
    </w:p>
    <w:p w:rsidR="001E4C38" w:rsidRPr="001E4C38" w:rsidRDefault="001E4C38" w:rsidP="001E4C38">
      <w:pPr>
        <w:rPr>
          <w:rFonts w:asciiTheme="minorHAnsi" w:hAnsiTheme="minorHAnsi"/>
        </w:rPr>
      </w:pPr>
    </w:p>
    <w:p w:rsidR="001E4C38" w:rsidRDefault="001E4C38" w:rsidP="001E4C38">
      <w:pPr>
        <w:pStyle w:val="BodyTextIndent3"/>
        <w:numPr>
          <w:ilvl w:val="0"/>
          <w:numId w:val="37"/>
        </w:numPr>
        <w:rPr>
          <w:rFonts w:asciiTheme="minorHAnsi" w:hAnsiTheme="minorHAnsi"/>
        </w:rPr>
      </w:pPr>
      <w:r w:rsidRPr="001E4C38">
        <w:rPr>
          <w:rFonts w:asciiTheme="minorHAnsi" w:hAnsiTheme="minorHAnsi"/>
        </w:rPr>
        <w:t xml:space="preserve">Приложение </w:t>
      </w:r>
      <w:r w:rsidRPr="001E4C38">
        <w:rPr>
          <w:rFonts w:asciiTheme="minorHAnsi" w:hAnsiTheme="minorHAnsi"/>
          <w:lang w:val="en-US"/>
        </w:rPr>
        <w:t>7</w:t>
      </w:r>
      <w:r w:rsidRPr="001E4C38">
        <w:rPr>
          <w:rFonts w:asciiTheme="minorHAnsi" w:hAnsiTheme="minorHAnsi"/>
        </w:rPr>
        <w:t>.</w:t>
      </w:r>
      <w:r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</w:rPr>
        <w:t xml:space="preserve">Соглашение о неразглашении конфиденциальной </w:t>
      </w:r>
      <w:r w:rsidRPr="00D9109F">
        <w:rPr>
          <w:rFonts w:asciiTheme="minorHAnsi" w:hAnsiTheme="minorHAnsi"/>
        </w:rPr>
        <w:t>информации</w:t>
      </w:r>
      <w:r>
        <w:rPr>
          <w:rFonts w:asciiTheme="minorHAnsi" w:hAnsiTheme="minorHAnsi"/>
        </w:rPr>
        <w:t xml:space="preserve"> (шаблон)</w:t>
      </w:r>
    </w:p>
    <w:p w:rsidR="00986A2B" w:rsidRPr="001E4C38" w:rsidRDefault="00722D1B" w:rsidP="001E4C38">
      <w:pPr>
        <w:pStyle w:val="ListParagraph"/>
        <w:tabs>
          <w:tab w:val="left" w:pos="1424"/>
        </w:tabs>
        <w:ind w:left="1080"/>
        <w:jc w:val="center"/>
        <w:rPr>
          <w:rFonts w:asciiTheme="minorHAnsi" w:hAnsiTheme="minorHAnsi"/>
        </w:rPr>
      </w:pPr>
      <w:r w:rsidRPr="005E5660">
        <w:rPr>
          <w:rFonts w:asciiTheme="minorHAnsi" w:hAnsiTheme="minorHAnsi"/>
        </w:rPr>
        <w:object w:dxaOrig="1550" w:dyaOrig="991">
          <v:shape id="_x0000_i1029" type="#_x0000_t75" style="width:77.25pt;height:49.5pt" o:ole="">
            <v:imagedata r:id="rId26" o:title=""/>
          </v:shape>
          <o:OLEObject Type="Embed" ProgID="Word.Document.12" ShapeID="_x0000_i1029" DrawAspect="Icon" ObjectID="_1506319551" r:id="rId27"/>
        </w:object>
      </w:r>
    </w:p>
    <w:sectPr w:rsidR="00986A2B" w:rsidRPr="001E4C38" w:rsidSect="00D87DFC">
      <w:headerReference w:type="default" r:id="rId28"/>
      <w:footerReference w:type="default" r:id="rId29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51FE" w:rsidRDefault="000C51FE">
      <w:r>
        <w:separator/>
      </w:r>
    </w:p>
  </w:endnote>
  <w:endnote w:type="continuationSeparator" w:id="0">
    <w:p w:rsidR="000C51FE" w:rsidRDefault="000C51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E12D43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E12D43">
      <w:rPr>
        <w:rFonts w:ascii="Arial" w:hAnsi="Arial"/>
        <w:sz w:val="16"/>
        <w:lang w:val="en-US"/>
      </w:rPr>
      <w:fldChar w:fldCharType="separate"/>
    </w:r>
    <w:r w:rsidR="00277C36">
      <w:rPr>
        <w:rFonts w:ascii="Arial" w:hAnsi="Arial"/>
        <w:noProof/>
        <w:sz w:val="16"/>
        <w:lang w:val="en-US"/>
      </w:rPr>
      <w:t>5</w:t>
    </w:r>
    <w:r w:rsidR="00E12D43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51FE" w:rsidRDefault="000C51FE">
      <w:r>
        <w:separator/>
      </w:r>
    </w:p>
  </w:footnote>
  <w:footnote w:type="continuationSeparator" w:id="0">
    <w:p w:rsidR="000C51FE" w:rsidRDefault="000C51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701"/>
      <w:gridCol w:w="6379"/>
      <w:gridCol w:w="2060"/>
    </w:tblGrid>
    <w:tr w:rsidR="00652483" w:rsidTr="00F5392A">
      <w:trPr>
        <w:trHeight w:val="1550"/>
      </w:trPr>
      <w:tc>
        <w:tcPr>
          <w:tcW w:w="1701" w:type="dxa"/>
        </w:tcPr>
        <w:p w:rsidR="00652483" w:rsidRDefault="00652483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79" w:type="dxa"/>
          <w:vAlign w:val="center"/>
        </w:tcPr>
        <w:p w:rsidR="00652483" w:rsidRPr="00E426AE" w:rsidRDefault="00652483" w:rsidP="00AF1C94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 xml:space="preserve">ЗАПРОС </w:t>
          </w:r>
          <w:r w:rsidR="00AF1C94">
            <w:rPr>
              <w:rFonts w:asciiTheme="minorHAnsi" w:hAnsiTheme="minorHAnsi"/>
              <w:lang w:val="en-US"/>
            </w:rPr>
            <w:t xml:space="preserve">ПРЕДЛОЖЕНИЙ </w:t>
          </w:r>
          <w:r w:rsidR="00724FA6" w:rsidRPr="00724FA6">
            <w:rPr>
              <w:rFonts w:asciiTheme="minorHAnsi" w:hAnsiTheme="minorHAnsi"/>
            </w:rPr>
            <w:t xml:space="preserve">ПО ВЫБОРУ ПОСТАВЩИКА </w:t>
          </w:r>
          <w:r w:rsidR="00A97149" w:rsidRPr="00A97149">
            <w:rPr>
              <w:rFonts w:asciiTheme="minorHAnsi" w:hAnsiTheme="minorHAnsi"/>
            </w:rPr>
            <w:t xml:space="preserve">СИСТЕМЫ </w:t>
          </w:r>
          <w:r w:rsidR="00A97149" w:rsidRPr="00724FA6">
            <w:rPr>
              <w:rFonts w:asciiTheme="minorHAnsi" w:hAnsiTheme="minorHAnsi"/>
            </w:rPr>
            <w:t xml:space="preserve">КОНДИЦИОНИРОВАНИЯ И ВЕНТИЛЯЦИИ </w:t>
          </w:r>
          <w:r w:rsidR="00A97149" w:rsidRPr="00A97149">
            <w:rPr>
              <w:rFonts w:asciiTheme="minorHAnsi" w:hAnsiTheme="minorHAnsi"/>
            </w:rPr>
            <w:t>ЗДАНИЯ ЗАО “АРМЕНТЕЛ” ПО АДРЕСУ АЗАТУТЯН 24/1</w:t>
          </w:r>
        </w:p>
      </w:tc>
      <w:tc>
        <w:tcPr>
          <w:tcW w:w="20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7B4F39"/>
    <w:multiLevelType w:val="hybridMultilevel"/>
    <w:tmpl w:val="2B3C0BE0"/>
    <w:lvl w:ilvl="0" w:tplc="A1860E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25" w:hanging="360"/>
      </w:pPr>
    </w:lvl>
    <w:lvl w:ilvl="2" w:tplc="0409001B" w:tentative="1">
      <w:start w:val="1"/>
      <w:numFmt w:val="lowerRoman"/>
      <w:lvlText w:val="%3."/>
      <w:lvlJc w:val="right"/>
      <w:pPr>
        <w:ind w:left="1745" w:hanging="180"/>
      </w:pPr>
    </w:lvl>
    <w:lvl w:ilvl="3" w:tplc="0409000F" w:tentative="1">
      <w:start w:val="1"/>
      <w:numFmt w:val="decimal"/>
      <w:lvlText w:val="%4."/>
      <w:lvlJc w:val="left"/>
      <w:pPr>
        <w:ind w:left="2465" w:hanging="360"/>
      </w:pPr>
    </w:lvl>
    <w:lvl w:ilvl="4" w:tplc="04090019" w:tentative="1">
      <w:start w:val="1"/>
      <w:numFmt w:val="lowerLetter"/>
      <w:lvlText w:val="%5."/>
      <w:lvlJc w:val="left"/>
      <w:pPr>
        <w:ind w:left="3185" w:hanging="360"/>
      </w:pPr>
    </w:lvl>
    <w:lvl w:ilvl="5" w:tplc="0409001B" w:tentative="1">
      <w:start w:val="1"/>
      <w:numFmt w:val="lowerRoman"/>
      <w:lvlText w:val="%6."/>
      <w:lvlJc w:val="right"/>
      <w:pPr>
        <w:ind w:left="3905" w:hanging="180"/>
      </w:pPr>
    </w:lvl>
    <w:lvl w:ilvl="6" w:tplc="0409000F" w:tentative="1">
      <w:start w:val="1"/>
      <w:numFmt w:val="decimal"/>
      <w:lvlText w:val="%7."/>
      <w:lvlJc w:val="left"/>
      <w:pPr>
        <w:ind w:left="4625" w:hanging="360"/>
      </w:pPr>
    </w:lvl>
    <w:lvl w:ilvl="7" w:tplc="04090019" w:tentative="1">
      <w:start w:val="1"/>
      <w:numFmt w:val="lowerLetter"/>
      <w:lvlText w:val="%8."/>
      <w:lvlJc w:val="left"/>
      <w:pPr>
        <w:ind w:left="5345" w:hanging="360"/>
      </w:pPr>
    </w:lvl>
    <w:lvl w:ilvl="8" w:tplc="0409001B" w:tentative="1">
      <w:start w:val="1"/>
      <w:numFmt w:val="lowerRoman"/>
      <w:lvlText w:val="%9."/>
      <w:lvlJc w:val="right"/>
      <w:pPr>
        <w:ind w:left="6065" w:hanging="180"/>
      </w:p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4867BFE"/>
    <w:multiLevelType w:val="hybridMultilevel"/>
    <w:tmpl w:val="4B8ED888"/>
    <w:lvl w:ilvl="0" w:tplc="7BC48F8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8BB4E6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F6CE54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74264F3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8098E00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769CD5DC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D240967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FE6AF2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4808BD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9C464EF"/>
    <w:multiLevelType w:val="hybridMultilevel"/>
    <w:tmpl w:val="722C6D3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CE021F9"/>
    <w:multiLevelType w:val="hybridMultilevel"/>
    <w:tmpl w:val="14EE4CC0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5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7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6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9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2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>
    <w:nsid w:val="68816581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6">
    <w:nsid w:val="73AB2825"/>
    <w:multiLevelType w:val="hybridMultilevel"/>
    <w:tmpl w:val="7FA662D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8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9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41"/>
  </w:num>
  <w:num w:numId="7">
    <w:abstractNumId w:val="0"/>
  </w:num>
  <w:num w:numId="8">
    <w:abstractNumId w:val="49"/>
  </w:num>
  <w:num w:numId="9">
    <w:abstractNumId w:val="35"/>
  </w:num>
  <w:num w:numId="10">
    <w:abstractNumId w:val="39"/>
  </w:num>
  <w:num w:numId="11">
    <w:abstractNumId w:val="47"/>
  </w:num>
  <w:num w:numId="12">
    <w:abstractNumId w:val="2"/>
  </w:num>
  <w:num w:numId="13">
    <w:abstractNumId w:val="19"/>
  </w:num>
  <w:num w:numId="14">
    <w:abstractNumId w:val="9"/>
  </w:num>
  <w:num w:numId="15">
    <w:abstractNumId w:val="48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4"/>
  </w:num>
  <w:num w:numId="19">
    <w:abstractNumId w:val="38"/>
  </w:num>
  <w:num w:numId="20">
    <w:abstractNumId w:val="26"/>
  </w:num>
  <w:num w:numId="21">
    <w:abstractNumId w:val="23"/>
  </w:num>
  <w:num w:numId="22">
    <w:abstractNumId w:val="14"/>
  </w:num>
  <w:num w:numId="23">
    <w:abstractNumId w:val="31"/>
  </w:num>
  <w:num w:numId="24">
    <w:abstractNumId w:val="44"/>
  </w:num>
  <w:num w:numId="25">
    <w:abstractNumId w:val="1"/>
  </w:num>
  <w:num w:numId="26">
    <w:abstractNumId w:val="42"/>
  </w:num>
  <w:num w:numId="27">
    <w:abstractNumId w:val="10"/>
  </w:num>
  <w:num w:numId="28">
    <w:abstractNumId w:val="29"/>
  </w:num>
  <w:num w:numId="29">
    <w:abstractNumId w:val="3"/>
  </w:num>
  <w:num w:numId="30">
    <w:abstractNumId w:val="37"/>
  </w:num>
  <w:num w:numId="31">
    <w:abstractNumId w:val="28"/>
  </w:num>
  <w:num w:numId="32">
    <w:abstractNumId w:val="16"/>
  </w:num>
  <w:num w:numId="33">
    <w:abstractNumId w:val="25"/>
  </w:num>
  <w:num w:numId="34">
    <w:abstractNumId w:val="11"/>
  </w:num>
  <w:num w:numId="35">
    <w:abstractNumId w:val="32"/>
  </w:num>
  <w:num w:numId="36">
    <w:abstractNumId w:val="36"/>
  </w:num>
  <w:num w:numId="37">
    <w:abstractNumId w:val="20"/>
  </w:num>
  <w:num w:numId="38">
    <w:abstractNumId w:val="4"/>
  </w:num>
  <w:num w:numId="39">
    <w:abstractNumId w:val="40"/>
  </w:num>
  <w:num w:numId="40">
    <w:abstractNumId w:val="33"/>
  </w:num>
  <w:num w:numId="41">
    <w:abstractNumId w:val="13"/>
  </w:num>
  <w:num w:numId="42">
    <w:abstractNumId w:val="27"/>
  </w:num>
  <w:num w:numId="43">
    <w:abstractNumId w:val="30"/>
  </w:num>
  <w:num w:numId="44">
    <w:abstractNumId w:val="43"/>
  </w:num>
  <w:num w:numId="45">
    <w:abstractNumId w:val="24"/>
  </w:num>
  <w:num w:numId="46">
    <w:abstractNumId w:val="46"/>
  </w:num>
  <w:num w:numId="47">
    <w:abstractNumId w:val="22"/>
  </w:num>
  <w:num w:numId="48">
    <w:abstractNumId w:val="45"/>
  </w:num>
  <w:num w:numId="49">
    <w:abstractNumId w:val="5"/>
  </w:num>
  <w:num w:numId="50">
    <w:abstractNumId w:val="7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165890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89A"/>
    <w:rsid w:val="000174F5"/>
    <w:rsid w:val="00022686"/>
    <w:rsid w:val="0002367B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A733F"/>
    <w:rsid w:val="000B4E80"/>
    <w:rsid w:val="000B6699"/>
    <w:rsid w:val="000C0855"/>
    <w:rsid w:val="000C0C5B"/>
    <w:rsid w:val="000C1C3D"/>
    <w:rsid w:val="000C1C53"/>
    <w:rsid w:val="000C3128"/>
    <w:rsid w:val="000C4559"/>
    <w:rsid w:val="000C51FE"/>
    <w:rsid w:val="000C611E"/>
    <w:rsid w:val="000C6251"/>
    <w:rsid w:val="000C724B"/>
    <w:rsid w:val="000C744E"/>
    <w:rsid w:val="000C79F5"/>
    <w:rsid w:val="000D53BD"/>
    <w:rsid w:val="000E1279"/>
    <w:rsid w:val="000E3479"/>
    <w:rsid w:val="000E4680"/>
    <w:rsid w:val="000E4CE3"/>
    <w:rsid w:val="000E4E1F"/>
    <w:rsid w:val="000F011C"/>
    <w:rsid w:val="000F11DB"/>
    <w:rsid w:val="000F1E47"/>
    <w:rsid w:val="000F2676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428A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B63AF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4C38"/>
    <w:rsid w:val="001E62CF"/>
    <w:rsid w:val="001E7770"/>
    <w:rsid w:val="001F2428"/>
    <w:rsid w:val="001F289D"/>
    <w:rsid w:val="001F3C08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3A63"/>
    <w:rsid w:val="00254226"/>
    <w:rsid w:val="002558AE"/>
    <w:rsid w:val="00256603"/>
    <w:rsid w:val="00256BF7"/>
    <w:rsid w:val="0025767F"/>
    <w:rsid w:val="00261829"/>
    <w:rsid w:val="00262A50"/>
    <w:rsid w:val="002658E3"/>
    <w:rsid w:val="00271AE9"/>
    <w:rsid w:val="00271EF6"/>
    <w:rsid w:val="00272244"/>
    <w:rsid w:val="0027314A"/>
    <w:rsid w:val="00277B8E"/>
    <w:rsid w:val="00277C36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1E12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06D40"/>
    <w:rsid w:val="003126A2"/>
    <w:rsid w:val="00316334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67A3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4418"/>
    <w:rsid w:val="00386179"/>
    <w:rsid w:val="00386557"/>
    <w:rsid w:val="003874CF"/>
    <w:rsid w:val="003932AD"/>
    <w:rsid w:val="00396641"/>
    <w:rsid w:val="00397E84"/>
    <w:rsid w:val="003A23B2"/>
    <w:rsid w:val="003A3269"/>
    <w:rsid w:val="003A4F6B"/>
    <w:rsid w:val="003A650C"/>
    <w:rsid w:val="003A7F21"/>
    <w:rsid w:val="003B29DD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564B"/>
    <w:rsid w:val="003D6E4C"/>
    <w:rsid w:val="003D7999"/>
    <w:rsid w:val="003D7EA0"/>
    <w:rsid w:val="003E06CB"/>
    <w:rsid w:val="003E15D6"/>
    <w:rsid w:val="003E1FBE"/>
    <w:rsid w:val="003E2893"/>
    <w:rsid w:val="003E2AC2"/>
    <w:rsid w:val="003E79A8"/>
    <w:rsid w:val="003E7F24"/>
    <w:rsid w:val="003F04B5"/>
    <w:rsid w:val="003F2BF9"/>
    <w:rsid w:val="003F3B6E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3E9A"/>
    <w:rsid w:val="00434EAB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7B2A"/>
    <w:rsid w:val="0048120F"/>
    <w:rsid w:val="00483414"/>
    <w:rsid w:val="004850DD"/>
    <w:rsid w:val="004850E4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3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597C"/>
    <w:rsid w:val="00535C87"/>
    <w:rsid w:val="0053763F"/>
    <w:rsid w:val="0054107E"/>
    <w:rsid w:val="00542C30"/>
    <w:rsid w:val="00545756"/>
    <w:rsid w:val="00546302"/>
    <w:rsid w:val="00547CB7"/>
    <w:rsid w:val="0055087D"/>
    <w:rsid w:val="005541B3"/>
    <w:rsid w:val="0055430E"/>
    <w:rsid w:val="005601F6"/>
    <w:rsid w:val="0056230B"/>
    <w:rsid w:val="00565BDE"/>
    <w:rsid w:val="0056723F"/>
    <w:rsid w:val="00567E6D"/>
    <w:rsid w:val="00570863"/>
    <w:rsid w:val="00571236"/>
    <w:rsid w:val="00572FDD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2BEE"/>
    <w:rsid w:val="005A334B"/>
    <w:rsid w:val="005A4A19"/>
    <w:rsid w:val="005B0796"/>
    <w:rsid w:val="005B19A8"/>
    <w:rsid w:val="005B6419"/>
    <w:rsid w:val="005C0569"/>
    <w:rsid w:val="005C3E01"/>
    <w:rsid w:val="005C6916"/>
    <w:rsid w:val="005C71FD"/>
    <w:rsid w:val="005D3CA6"/>
    <w:rsid w:val="005D49B3"/>
    <w:rsid w:val="005E515C"/>
    <w:rsid w:val="005E5660"/>
    <w:rsid w:val="005E5D3F"/>
    <w:rsid w:val="005E7E1E"/>
    <w:rsid w:val="005F086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2DB3"/>
    <w:rsid w:val="00635AAE"/>
    <w:rsid w:val="0063605D"/>
    <w:rsid w:val="0064279A"/>
    <w:rsid w:val="00642894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308C"/>
    <w:rsid w:val="00677174"/>
    <w:rsid w:val="0067733A"/>
    <w:rsid w:val="00680562"/>
    <w:rsid w:val="0068058E"/>
    <w:rsid w:val="00681256"/>
    <w:rsid w:val="00682998"/>
    <w:rsid w:val="0068550A"/>
    <w:rsid w:val="006855A6"/>
    <w:rsid w:val="00687380"/>
    <w:rsid w:val="006903C5"/>
    <w:rsid w:val="00690769"/>
    <w:rsid w:val="00691330"/>
    <w:rsid w:val="00691C7F"/>
    <w:rsid w:val="006923A4"/>
    <w:rsid w:val="00692A8D"/>
    <w:rsid w:val="00692E02"/>
    <w:rsid w:val="006944E7"/>
    <w:rsid w:val="006978FE"/>
    <w:rsid w:val="00697AEC"/>
    <w:rsid w:val="006A04D0"/>
    <w:rsid w:val="006A0D70"/>
    <w:rsid w:val="006A0F32"/>
    <w:rsid w:val="006A2298"/>
    <w:rsid w:val="006A30A7"/>
    <w:rsid w:val="006A5337"/>
    <w:rsid w:val="006A5840"/>
    <w:rsid w:val="006B0792"/>
    <w:rsid w:val="006B2BA8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2EC4"/>
    <w:rsid w:val="006D3904"/>
    <w:rsid w:val="006D49E2"/>
    <w:rsid w:val="006D5E3A"/>
    <w:rsid w:val="006E19B7"/>
    <w:rsid w:val="006E741E"/>
    <w:rsid w:val="006F2942"/>
    <w:rsid w:val="006F7283"/>
    <w:rsid w:val="006F743B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2D1B"/>
    <w:rsid w:val="00723B51"/>
    <w:rsid w:val="00724FA6"/>
    <w:rsid w:val="00727E19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0C9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5414"/>
    <w:rsid w:val="007C1156"/>
    <w:rsid w:val="007C270A"/>
    <w:rsid w:val="007C395E"/>
    <w:rsid w:val="007C5564"/>
    <w:rsid w:val="007C5CE5"/>
    <w:rsid w:val="007C7E10"/>
    <w:rsid w:val="007D0DC9"/>
    <w:rsid w:val="007D2A0A"/>
    <w:rsid w:val="007D3A41"/>
    <w:rsid w:val="007D3C9D"/>
    <w:rsid w:val="007D4603"/>
    <w:rsid w:val="007D66B3"/>
    <w:rsid w:val="007E3A4A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5F8B"/>
    <w:rsid w:val="00827398"/>
    <w:rsid w:val="00833643"/>
    <w:rsid w:val="008338DD"/>
    <w:rsid w:val="00834C6C"/>
    <w:rsid w:val="00835E87"/>
    <w:rsid w:val="00837AED"/>
    <w:rsid w:val="00841EEC"/>
    <w:rsid w:val="008433AD"/>
    <w:rsid w:val="0085060F"/>
    <w:rsid w:val="00850A4A"/>
    <w:rsid w:val="00850C01"/>
    <w:rsid w:val="00850F7C"/>
    <w:rsid w:val="00851C08"/>
    <w:rsid w:val="008537EC"/>
    <w:rsid w:val="00854064"/>
    <w:rsid w:val="008611EA"/>
    <w:rsid w:val="00862DF5"/>
    <w:rsid w:val="00863964"/>
    <w:rsid w:val="00864AB9"/>
    <w:rsid w:val="00864E05"/>
    <w:rsid w:val="00865277"/>
    <w:rsid w:val="008659C7"/>
    <w:rsid w:val="00870C73"/>
    <w:rsid w:val="008728C8"/>
    <w:rsid w:val="00874EEB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252A"/>
    <w:rsid w:val="008E4F14"/>
    <w:rsid w:val="008E5B79"/>
    <w:rsid w:val="008E628B"/>
    <w:rsid w:val="008F0892"/>
    <w:rsid w:val="008F1EB8"/>
    <w:rsid w:val="008F640A"/>
    <w:rsid w:val="008F784D"/>
    <w:rsid w:val="00910FE4"/>
    <w:rsid w:val="009111BD"/>
    <w:rsid w:val="009113AC"/>
    <w:rsid w:val="00913924"/>
    <w:rsid w:val="00913E23"/>
    <w:rsid w:val="0091463A"/>
    <w:rsid w:val="0091597A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4D1C"/>
    <w:rsid w:val="00935CE0"/>
    <w:rsid w:val="009372E4"/>
    <w:rsid w:val="00937591"/>
    <w:rsid w:val="00937F09"/>
    <w:rsid w:val="00943A51"/>
    <w:rsid w:val="00943F78"/>
    <w:rsid w:val="00944A1F"/>
    <w:rsid w:val="00947E1F"/>
    <w:rsid w:val="009529AA"/>
    <w:rsid w:val="00953F87"/>
    <w:rsid w:val="00956AC7"/>
    <w:rsid w:val="00957C0A"/>
    <w:rsid w:val="00957EAB"/>
    <w:rsid w:val="009629D2"/>
    <w:rsid w:val="00962CD8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66CA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3605D"/>
    <w:rsid w:val="00A43C32"/>
    <w:rsid w:val="00A4422D"/>
    <w:rsid w:val="00A44F9B"/>
    <w:rsid w:val="00A5097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91E"/>
    <w:rsid w:val="00A81955"/>
    <w:rsid w:val="00A81EA0"/>
    <w:rsid w:val="00A85EF3"/>
    <w:rsid w:val="00A860C3"/>
    <w:rsid w:val="00A96A3C"/>
    <w:rsid w:val="00A97149"/>
    <w:rsid w:val="00AA398B"/>
    <w:rsid w:val="00AA438D"/>
    <w:rsid w:val="00AA4C01"/>
    <w:rsid w:val="00AB28A7"/>
    <w:rsid w:val="00AB4FF2"/>
    <w:rsid w:val="00AB7934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F1993"/>
    <w:rsid w:val="00AF1C94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22A4A"/>
    <w:rsid w:val="00B266C9"/>
    <w:rsid w:val="00B30A6A"/>
    <w:rsid w:val="00B30E5E"/>
    <w:rsid w:val="00B30FA8"/>
    <w:rsid w:val="00B329B7"/>
    <w:rsid w:val="00B32A8C"/>
    <w:rsid w:val="00B34195"/>
    <w:rsid w:val="00B364A9"/>
    <w:rsid w:val="00B44325"/>
    <w:rsid w:val="00B4762F"/>
    <w:rsid w:val="00B47AE7"/>
    <w:rsid w:val="00B50C7F"/>
    <w:rsid w:val="00B51803"/>
    <w:rsid w:val="00B51BB7"/>
    <w:rsid w:val="00B53AF2"/>
    <w:rsid w:val="00B5491D"/>
    <w:rsid w:val="00B54B45"/>
    <w:rsid w:val="00B62048"/>
    <w:rsid w:val="00B6318B"/>
    <w:rsid w:val="00B64898"/>
    <w:rsid w:val="00B64D44"/>
    <w:rsid w:val="00B659A5"/>
    <w:rsid w:val="00B660C4"/>
    <w:rsid w:val="00B72441"/>
    <w:rsid w:val="00B814A0"/>
    <w:rsid w:val="00B83775"/>
    <w:rsid w:val="00B83897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A73FD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3CD0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C07F7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E778E"/>
    <w:rsid w:val="00CF23E4"/>
    <w:rsid w:val="00CF2F63"/>
    <w:rsid w:val="00D021C4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714"/>
    <w:rsid w:val="00D53D5F"/>
    <w:rsid w:val="00D605B6"/>
    <w:rsid w:val="00D60E01"/>
    <w:rsid w:val="00D61113"/>
    <w:rsid w:val="00D61200"/>
    <w:rsid w:val="00D63308"/>
    <w:rsid w:val="00D656B0"/>
    <w:rsid w:val="00D65D77"/>
    <w:rsid w:val="00D66E1E"/>
    <w:rsid w:val="00D67090"/>
    <w:rsid w:val="00D67512"/>
    <w:rsid w:val="00D72217"/>
    <w:rsid w:val="00D73E52"/>
    <w:rsid w:val="00D73EBF"/>
    <w:rsid w:val="00D75721"/>
    <w:rsid w:val="00D77BBB"/>
    <w:rsid w:val="00D82F63"/>
    <w:rsid w:val="00D83354"/>
    <w:rsid w:val="00D83E6A"/>
    <w:rsid w:val="00D87DFC"/>
    <w:rsid w:val="00D90399"/>
    <w:rsid w:val="00D90635"/>
    <w:rsid w:val="00D91C2E"/>
    <w:rsid w:val="00D949B6"/>
    <w:rsid w:val="00D95DEE"/>
    <w:rsid w:val="00D9609B"/>
    <w:rsid w:val="00DA1F1F"/>
    <w:rsid w:val="00DA3C99"/>
    <w:rsid w:val="00DA6269"/>
    <w:rsid w:val="00DB386E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3E7B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2BFA"/>
    <w:rsid w:val="00E12D43"/>
    <w:rsid w:val="00E14420"/>
    <w:rsid w:val="00E1463E"/>
    <w:rsid w:val="00E26D6B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17955"/>
    <w:rsid w:val="00F2056D"/>
    <w:rsid w:val="00F23424"/>
    <w:rsid w:val="00F24E83"/>
    <w:rsid w:val="00F26555"/>
    <w:rsid w:val="00F30E99"/>
    <w:rsid w:val="00F317F1"/>
    <w:rsid w:val="00F32931"/>
    <w:rsid w:val="00F371C1"/>
    <w:rsid w:val="00F41DE7"/>
    <w:rsid w:val="00F428A0"/>
    <w:rsid w:val="00F42A93"/>
    <w:rsid w:val="00F44211"/>
    <w:rsid w:val="00F45648"/>
    <w:rsid w:val="00F4799F"/>
    <w:rsid w:val="00F507BA"/>
    <w:rsid w:val="00F514F2"/>
    <w:rsid w:val="00F518C9"/>
    <w:rsid w:val="00F527EC"/>
    <w:rsid w:val="00F52F30"/>
    <w:rsid w:val="00F5392A"/>
    <w:rsid w:val="00F54196"/>
    <w:rsid w:val="00F555E4"/>
    <w:rsid w:val="00F715FD"/>
    <w:rsid w:val="00F71DD7"/>
    <w:rsid w:val="00F71EB6"/>
    <w:rsid w:val="00F724B4"/>
    <w:rsid w:val="00F7297D"/>
    <w:rsid w:val="00F729F3"/>
    <w:rsid w:val="00F76670"/>
    <w:rsid w:val="00F773E0"/>
    <w:rsid w:val="00F8083E"/>
    <w:rsid w:val="00F80D78"/>
    <w:rsid w:val="00F8221F"/>
    <w:rsid w:val="00F8226B"/>
    <w:rsid w:val="00F82D2F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2CF7"/>
    <w:rsid w:val="00FF1B8A"/>
    <w:rsid w:val="00FF2C8D"/>
    <w:rsid w:val="00FF37D9"/>
    <w:rsid w:val="00FF417A"/>
    <w:rsid w:val="00FF4BCE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58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rsid w:val="00AF1C9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AF1C9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75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195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3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Excel_Worksheet2.xlsx"/><Relationship Id="rId25" Type="http://schemas.openxmlformats.org/officeDocument/2006/relationships/package" Target="embeddings/Microsoft_Office_Word_Document5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1.docx"/><Relationship Id="rId23" Type="http://schemas.openxmlformats.org/officeDocument/2006/relationships/package" Target="embeddings/Microsoft_Office_Word_Document4.docx"/><Relationship Id="rId28" Type="http://schemas.openxmlformats.org/officeDocument/2006/relationships/header" Target="header1.xml"/><Relationship Id="rId10" Type="http://schemas.openxmlformats.org/officeDocument/2006/relationships/hyperlink" Target="http://www.gnumner.am" TargetMode="External"/><Relationship Id="rId19" Type="http://schemas.openxmlformats.org/officeDocument/2006/relationships/oleObject" Target="embeddings/Microsoft_Office_Word_97_-_2003_Document1.doc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6.docx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87C481-6FFC-47E4-A58E-83DD89F454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10</Pages>
  <Words>2488</Words>
  <Characters>14185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16640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13</cp:revision>
  <cp:lastPrinted>2015-09-08T09:00:00Z</cp:lastPrinted>
  <dcterms:created xsi:type="dcterms:W3CDTF">2015-09-09T05:37:00Z</dcterms:created>
  <dcterms:modified xsi:type="dcterms:W3CDTF">2015-10-14T05:18:00Z</dcterms:modified>
</cp:coreProperties>
</file>